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6" w:rsidRPr="00155912" w:rsidRDefault="00403DC6" w:rsidP="00155912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kern w:val="0"/>
          <w:sz w:val="32"/>
          <w:szCs w:val="32"/>
        </w:rPr>
        <w:t>嘉義縣112年-親職教育「l</w:t>
      </w:r>
      <w:r>
        <w:rPr>
          <w:rFonts w:ascii="標楷體" w:eastAsia="標楷體" w:hAnsi="標楷體"/>
          <w:b/>
          <w:kern w:val="0"/>
          <w:sz w:val="32"/>
          <w:szCs w:val="32"/>
        </w:rPr>
        <w:t>i</w:t>
      </w:r>
      <w:r w:rsidRPr="00FA5F84">
        <w:rPr>
          <w:rFonts w:ascii="標楷體" w:eastAsia="標楷體" w:hAnsi="標楷體"/>
          <w:b/>
          <w:kern w:val="0"/>
          <w:sz w:val="32"/>
          <w:szCs w:val="32"/>
        </w:rPr>
        <w:t>ne上親子關係</w:t>
      </w:r>
      <w:r w:rsidRPr="00FA5F84">
        <w:rPr>
          <w:rFonts w:ascii="標楷體" w:eastAsia="標楷體" w:hAnsi="標楷體" w:hint="eastAsia"/>
          <w:b/>
          <w:kern w:val="0"/>
          <w:sz w:val="32"/>
          <w:szCs w:val="32"/>
        </w:rPr>
        <w:t>」</w:t>
      </w:r>
      <w:r w:rsidR="00155912">
        <w:rPr>
          <w:rFonts w:ascii="標楷體" w:eastAsia="標楷體" w:hAnsi="標楷體"/>
          <w:b/>
          <w:kern w:val="0"/>
          <w:sz w:val="32"/>
          <w:szCs w:val="32"/>
        </w:rPr>
        <w:t>活動簡章</w:t>
      </w:r>
      <w:bookmarkEnd w:id="0"/>
    </w:p>
    <w:p w:rsidR="00403DC6" w:rsidRPr="00FA5F84" w:rsidRDefault="00403DC6" w:rsidP="00155912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FA5F84">
        <w:rPr>
          <w:rFonts w:ascii="標楷體" w:eastAsia="標楷體" w:hAnsi="標楷體"/>
          <w:kern w:val="0"/>
          <w:sz w:val="28"/>
          <w:szCs w:val="28"/>
        </w:rPr>
        <w:t>目標：</w:t>
      </w:r>
    </w:p>
    <w:p w:rsidR="00403DC6" w:rsidRPr="00FA5F84" w:rsidRDefault="00133868" w:rsidP="00583F8B">
      <w:pPr>
        <w:overflowPunct w:val="0"/>
        <w:topLinePunct/>
        <w:spacing w:line="480" w:lineRule="exact"/>
        <w:ind w:left="78" w:hangingChars="28" w:hanging="7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透由課程安排增進親職角色之相關知能，與孩子親子間的關係能保持在適當的溫度，家長能適時陪伴與適時放手。</w:t>
      </w:r>
    </w:p>
    <w:p w:rsidR="00403DC6" w:rsidRDefault="0015591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、辦理單位: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(一)指導</w:t>
      </w:r>
      <w:r>
        <w:rPr>
          <w:rFonts w:ascii="標楷體" w:eastAsia="標楷體" w:hAnsi="標楷體"/>
          <w:kern w:val="0"/>
          <w:sz w:val="28"/>
          <w:szCs w:val="28"/>
        </w:rPr>
        <w:t>單位：</w:t>
      </w:r>
      <w:r>
        <w:rPr>
          <w:rFonts w:ascii="標楷體" w:eastAsia="標楷體" w:hAnsi="標楷體" w:hint="eastAsia"/>
          <w:kern w:val="0"/>
          <w:sz w:val="28"/>
          <w:szCs w:val="28"/>
        </w:rPr>
        <w:t>教育部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(二)主辦單位</w:t>
      </w:r>
      <w:r>
        <w:rPr>
          <w:rFonts w:ascii="標楷體" w:eastAsia="標楷體" w:hAnsi="標楷體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</w:p>
    <w:p w:rsidR="00F55BCD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(三)承辦單位：嘉義縣家庭教育中心</w:t>
      </w:r>
    </w:p>
    <w:p w:rsidR="00403DC6" w:rsidRDefault="00155912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1289B">
        <w:rPr>
          <w:rFonts w:ascii="標楷體" w:eastAsia="標楷體" w:hAnsi="標楷體"/>
          <w:kern w:val="0"/>
          <w:sz w:val="28"/>
          <w:szCs w:val="28"/>
        </w:rPr>
        <w:t>辦理期間</w:t>
      </w:r>
      <w:r w:rsidR="00403DC6">
        <w:rPr>
          <w:rFonts w:ascii="標楷體" w:eastAsia="標楷體" w:hAnsi="標楷體"/>
          <w:kern w:val="0"/>
          <w:sz w:val="28"/>
          <w:szCs w:val="28"/>
        </w:rPr>
        <w:t>：11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2年</w:t>
      </w:r>
      <w:r w:rsidR="0021289B">
        <w:rPr>
          <w:rFonts w:ascii="標楷體" w:eastAsia="標楷體" w:hAnsi="標楷體" w:hint="eastAsia"/>
          <w:kern w:val="0"/>
          <w:sz w:val="28"/>
          <w:szCs w:val="28"/>
        </w:rPr>
        <w:t>4月15日</w:t>
      </w:r>
      <w:r w:rsidR="007A556A">
        <w:rPr>
          <w:rFonts w:ascii="標楷體" w:eastAsia="標楷體" w:hAnsi="標楷體" w:hint="eastAsia"/>
          <w:kern w:val="0"/>
          <w:sz w:val="28"/>
          <w:szCs w:val="28"/>
        </w:rPr>
        <w:t>(星期六)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Default="0015591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實施地點：線上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g</w:t>
      </w:r>
      <w:r w:rsidR="00403DC6">
        <w:rPr>
          <w:rFonts w:ascii="標楷體" w:eastAsia="標楷體" w:hAnsi="標楷體"/>
          <w:kern w:val="0"/>
          <w:sz w:val="28"/>
          <w:szCs w:val="28"/>
        </w:rPr>
        <w:t xml:space="preserve">oogle 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m</w:t>
      </w:r>
      <w:r w:rsidR="00403DC6">
        <w:rPr>
          <w:rFonts w:ascii="標楷體" w:eastAsia="標楷體" w:hAnsi="標楷體"/>
          <w:kern w:val="0"/>
          <w:sz w:val="28"/>
          <w:szCs w:val="28"/>
        </w:rPr>
        <w:t>eet會議室</w:t>
      </w:r>
      <w:r w:rsidR="001505A5">
        <w:rPr>
          <w:rFonts w:ascii="標楷體" w:eastAsia="標楷體" w:hAnsi="標楷體"/>
          <w:kern w:val="0"/>
          <w:sz w:val="28"/>
          <w:szCs w:val="28"/>
        </w:rPr>
        <w:t>(代碼：</w:t>
      </w:r>
      <w:r w:rsidR="001505A5" w:rsidRPr="001505A5">
        <w:rPr>
          <w:rFonts w:ascii="標楷體" w:eastAsia="標楷體" w:hAnsi="標楷體"/>
          <w:b/>
          <w:color w:val="0070C0"/>
          <w:kern w:val="0"/>
          <w:sz w:val="28"/>
          <w:szCs w:val="28"/>
        </w:rPr>
        <w:t>dbz-scgy-vys</w:t>
      </w:r>
      <w:r w:rsidR="001505A5">
        <w:rPr>
          <w:rFonts w:ascii="標楷體" w:eastAsia="標楷體" w:hAnsi="標楷體"/>
          <w:kern w:val="0"/>
          <w:sz w:val="28"/>
          <w:szCs w:val="28"/>
        </w:rPr>
        <w:t>)</w:t>
      </w:r>
    </w:p>
    <w:p w:rsidR="00155912" w:rsidRPr="00B04C67" w:rsidRDefault="00155912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1289B" w:rsidRPr="00FA5F84">
        <w:rPr>
          <w:rFonts w:ascii="標楷體" w:eastAsia="標楷體" w:hAnsi="標楷體" w:hint="eastAsia"/>
          <w:kern w:val="0"/>
          <w:sz w:val="28"/>
          <w:szCs w:val="28"/>
        </w:rPr>
        <w:t>參加對</w:t>
      </w:r>
      <w:r w:rsidR="0021289B" w:rsidRPr="00B04C67">
        <w:rPr>
          <w:rFonts w:ascii="標楷體" w:eastAsia="標楷體" w:hAnsi="標楷體" w:hint="eastAsia"/>
          <w:kern w:val="0"/>
          <w:sz w:val="28"/>
          <w:szCs w:val="28"/>
        </w:rPr>
        <w:t>象</w:t>
      </w:r>
      <w:r w:rsidR="007A1343" w:rsidRPr="00B04C67">
        <w:rPr>
          <w:rFonts w:ascii="標楷體" w:eastAsia="標楷體" w:hAnsi="標楷體"/>
          <w:kern w:val="0"/>
          <w:sz w:val="28"/>
          <w:szCs w:val="28"/>
        </w:rPr>
        <w:t>：</w:t>
      </w:r>
      <w:r w:rsidR="0021289B" w:rsidRPr="00B04C67">
        <w:rPr>
          <w:rFonts w:ascii="標楷體" w:eastAsia="標楷體" w:hAnsi="標楷體" w:hint="eastAsia"/>
          <w:kern w:val="0"/>
          <w:sz w:val="28"/>
          <w:szCs w:val="28"/>
        </w:rPr>
        <w:t>對該主題有興趣之家長及民眾為對象。</w:t>
      </w:r>
    </w:p>
    <w:p w:rsidR="008309AF" w:rsidRPr="00B04C67" w:rsidRDefault="008309A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六、連絡電話：05-3620747 許小姐</w:t>
      </w:r>
    </w:p>
    <w:p w:rsidR="00403DC6" w:rsidRPr="00B04C67" w:rsidRDefault="008309AF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七</w:t>
      </w:r>
      <w:r w:rsidR="00155912" w:rsidRPr="00B04C67">
        <w:rPr>
          <w:rFonts w:ascii="標楷體" w:eastAsia="標楷體" w:hAnsi="標楷體"/>
          <w:kern w:val="0"/>
          <w:sz w:val="28"/>
          <w:szCs w:val="28"/>
        </w:rPr>
        <w:t>、</w:t>
      </w:r>
      <w:r w:rsidR="00403DC6" w:rsidRPr="00B04C67">
        <w:rPr>
          <w:rFonts w:ascii="標楷體" w:eastAsia="標楷體" w:hAnsi="標楷體" w:hint="eastAsia"/>
          <w:kern w:val="0"/>
          <w:sz w:val="28"/>
          <w:szCs w:val="28"/>
        </w:rPr>
        <w:t>活動流程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3969"/>
        <w:gridCol w:w="1978"/>
      </w:tblGrid>
      <w:tr w:rsidR="00B04C67" w:rsidRPr="00B04C67" w:rsidTr="00155912">
        <w:tc>
          <w:tcPr>
            <w:tcW w:w="1555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978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負責人員/講師</w:t>
            </w:r>
          </w:p>
        </w:tc>
      </w:tr>
      <w:tr w:rsidR="00B04C67" w:rsidRPr="00B04C67" w:rsidTr="00155912">
        <w:tc>
          <w:tcPr>
            <w:tcW w:w="1555" w:type="dxa"/>
            <w:vMerge w:val="restart"/>
          </w:tcPr>
          <w:p w:rsidR="00155912" w:rsidRPr="00B04C67" w:rsidRDefault="00155912" w:rsidP="009C5C27">
            <w:pPr>
              <w:spacing w:line="48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04C67">
              <w:rPr>
                <w:rFonts w:ascii="標楷體" w:eastAsia="標楷體" w:hAnsi="標楷體"/>
                <w:sz w:val="24"/>
                <w:szCs w:val="28"/>
              </w:rPr>
              <w:t>112/4/15</w:t>
            </w:r>
          </w:p>
          <w:p w:rsidR="00155912" w:rsidRPr="00B04C67" w:rsidRDefault="00155912" w:rsidP="0021289B">
            <w:pPr>
              <w:spacing w:line="48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04C67">
              <w:rPr>
                <w:rFonts w:ascii="標楷體" w:eastAsia="標楷體" w:hAnsi="標楷體"/>
                <w:sz w:val="24"/>
                <w:szCs w:val="28"/>
              </w:rPr>
              <w:t>(星期六)</w:t>
            </w:r>
          </w:p>
        </w:tc>
        <w:tc>
          <w:tcPr>
            <w:tcW w:w="1559" w:type="dxa"/>
          </w:tcPr>
          <w:p w:rsidR="00403DC6" w:rsidRPr="00B04C67" w:rsidRDefault="001505A5" w:rsidP="001505A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3DC6" w:rsidRPr="00B04C67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403DC6" w:rsidRPr="00B04C67">
              <w:rPr>
                <w:rFonts w:ascii="標楷體" w:eastAsia="標楷體" w:hAnsi="標楷體" w:hint="eastAsia"/>
                <w:sz w:val="28"/>
                <w:szCs w:val="28"/>
              </w:rPr>
              <w:t>-10：00</w:t>
            </w:r>
          </w:p>
        </w:tc>
        <w:tc>
          <w:tcPr>
            <w:tcW w:w="396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78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B04C67" w:rsidRPr="00B04C67" w:rsidTr="00155912">
        <w:tc>
          <w:tcPr>
            <w:tcW w:w="1555" w:type="dxa"/>
            <w:vMerge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10：00-12：00</w:t>
            </w:r>
          </w:p>
        </w:tc>
        <w:tc>
          <w:tcPr>
            <w:tcW w:w="3969" w:type="dxa"/>
          </w:tcPr>
          <w:p w:rsidR="00403DC6" w:rsidRPr="00B04C67" w:rsidRDefault="00155912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親職角色-家長的陪伴與放手</w:t>
            </w:r>
          </w:p>
        </w:tc>
        <w:tc>
          <w:tcPr>
            <w:tcW w:w="1978" w:type="dxa"/>
          </w:tcPr>
          <w:p w:rsidR="00403DC6" w:rsidRPr="00B04C67" w:rsidRDefault="00933865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林淑玲老師</w:t>
            </w:r>
          </w:p>
        </w:tc>
      </w:tr>
    </w:tbl>
    <w:p w:rsidR="00892F95" w:rsidRPr="00B04C67" w:rsidRDefault="008309A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403DC6" w:rsidRPr="00B04C67">
        <w:rPr>
          <w:rFonts w:ascii="標楷體" w:eastAsia="標楷體" w:hAnsi="標楷體" w:hint="eastAsia"/>
          <w:kern w:val="0"/>
          <w:sz w:val="28"/>
          <w:szCs w:val="28"/>
        </w:rPr>
        <w:t>、附則：</w:t>
      </w:r>
    </w:p>
    <w:p w:rsidR="00155912" w:rsidRPr="00B04C67" w:rsidRDefault="00892F95" w:rsidP="00892F95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(一)</w:t>
      </w:r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單場次全程參與並完成回饋表單者，抽40名贈</w:t>
      </w:r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親子手作體驗包(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蝶谷巴特材料包</w:t>
      </w:r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)一份</w:t>
      </w:r>
      <w:r w:rsidR="00090994" w:rsidRPr="00B04C67">
        <w:rPr>
          <w:rFonts w:ascii="標楷體" w:eastAsia="標楷體" w:hAnsi="標楷體" w:hint="eastAsia"/>
          <w:kern w:val="0"/>
          <w:sz w:val="28"/>
          <w:szCs w:val="28"/>
        </w:rPr>
        <w:t>，得獎名單於4月27日公告於嘉義縣家庭教育中心FB粉絲專頁</w:t>
      </w:r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92F95" w:rsidRPr="00B04C67" w:rsidRDefault="00892F95" w:rsidP="00892F95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(二)課程會議室於課程開始前15分鐘開放入場，無需事先報名，額滿為止。</w:t>
      </w:r>
    </w:p>
    <w:p w:rsidR="00B7796F" w:rsidRPr="00B04C67" w:rsidRDefault="00892F95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(三)</w:t>
      </w:r>
      <w:r w:rsidR="00B7796F" w:rsidRPr="00B04C67">
        <w:rPr>
          <w:rFonts w:ascii="標楷體" w:eastAsia="標楷體" w:hAnsi="標楷體"/>
          <w:kern w:val="0"/>
          <w:sz w:val="28"/>
          <w:szCs w:val="28"/>
        </w:rPr>
        <w:t>課程</w:t>
      </w:r>
      <w:r w:rsidRPr="00B04C67">
        <w:rPr>
          <w:rFonts w:ascii="標楷體" w:eastAsia="標楷體" w:hAnsi="標楷體"/>
          <w:kern w:val="0"/>
          <w:sz w:val="28"/>
          <w:szCs w:val="28"/>
        </w:rPr>
        <w:t>會議室</w:t>
      </w:r>
      <w:r w:rsidR="00B7796F" w:rsidRPr="00B04C67">
        <w:rPr>
          <w:rFonts w:ascii="標楷體" w:eastAsia="標楷體" w:hAnsi="標楷體"/>
          <w:kern w:val="0"/>
          <w:sz w:val="28"/>
          <w:szCs w:val="28"/>
        </w:rPr>
        <w:t>連結：</w:t>
      </w:r>
      <w:hyperlink r:id="rId5" w:history="1">
        <w:r w:rsidR="00B7796F" w:rsidRPr="00B04C67">
          <w:rPr>
            <w:rStyle w:val="a5"/>
            <w:rFonts w:ascii="標楷體" w:eastAsia="標楷體" w:hAnsi="標楷體"/>
            <w:color w:val="0070C0"/>
            <w:kern w:val="0"/>
            <w:sz w:val="28"/>
            <w:szCs w:val="28"/>
          </w:rPr>
          <w:t>https://meet.google.com/dbz-scgy-vys</w:t>
        </w:r>
      </w:hyperlink>
    </w:p>
    <w:p w:rsidR="00892F95" w:rsidRPr="00B04C67" w:rsidRDefault="00383A43" w:rsidP="001C338A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t>(四)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抽中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領取方式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及期限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於回饋表單填選(平信)郵寄或親自(於中心上班時間)領取，領取期限至112年5月31日止。</w:t>
      </w:r>
    </w:p>
    <w:p w:rsidR="001A1F1F" w:rsidRPr="00892F95" w:rsidRDefault="001A1F1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lastRenderedPageBreak/>
        <w:t>(五)主辦單位保</w:t>
      </w:r>
      <w:r>
        <w:rPr>
          <w:rFonts w:ascii="標楷體" w:eastAsia="標楷體" w:hAnsi="標楷體" w:hint="eastAsia"/>
          <w:kern w:val="0"/>
          <w:sz w:val="28"/>
          <w:szCs w:val="28"/>
        </w:rPr>
        <w:t>有最終修改、變更、活動解釋即取消本活動之權利。</w:t>
      </w:r>
    </w:p>
    <w:sectPr w:rsidR="001A1F1F" w:rsidRPr="00892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A11B"/>
    <w:multiLevelType w:val="singleLevel"/>
    <w:tmpl w:val="6320A11B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65ED0DF4"/>
    <w:multiLevelType w:val="hybridMultilevel"/>
    <w:tmpl w:val="DDEC3F66"/>
    <w:lvl w:ilvl="0" w:tplc="F24E24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6"/>
    <w:rsid w:val="00031BA6"/>
    <w:rsid w:val="00051DC0"/>
    <w:rsid w:val="00090994"/>
    <w:rsid w:val="00124AAE"/>
    <w:rsid w:val="00133868"/>
    <w:rsid w:val="001505A5"/>
    <w:rsid w:val="00155912"/>
    <w:rsid w:val="001A1F1F"/>
    <w:rsid w:val="001C338A"/>
    <w:rsid w:val="0021289B"/>
    <w:rsid w:val="00383A43"/>
    <w:rsid w:val="00403DC6"/>
    <w:rsid w:val="00583F8B"/>
    <w:rsid w:val="007A1343"/>
    <w:rsid w:val="007A556A"/>
    <w:rsid w:val="008309AF"/>
    <w:rsid w:val="00892F95"/>
    <w:rsid w:val="00916A8D"/>
    <w:rsid w:val="00933865"/>
    <w:rsid w:val="00B04C67"/>
    <w:rsid w:val="00B7796F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E174B-3149-4663-BE38-53BE8A1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C6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912"/>
    <w:pPr>
      <w:ind w:leftChars="200" w:left="480"/>
    </w:pPr>
  </w:style>
  <w:style w:type="character" w:styleId="a5">
    <w:name w:val="Hyperlink"/>
    <w:basedOn w:val="a0"/>
    <w:uiPriority w:val="99"/>
    <w:unhideWhenUsed/>
    <w:rsid w:val="00B77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dbz-scgy-v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許勝喬</dc:creator>
  <cp:keywords/>
  <dc:description/>
  <cp:lastModifiedBy>學務處</cp:lastModifiedBy>
  <cp:revision>2</cp:revision>
  <dcterms:created xsi:type="dcterms:W3CDTF">2023-03-30T06:32:00Z</dcterms:created>
  <dcterms:modified xsi:type="dcterms:W3CDTF">2023-03-30T06:32:00Z</dcterms:modified>
</cp:coreProperties>
</file>