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C8" w:rsidRDefault="008238C8" w:rsidP="008238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標楷體" w:eastAsia="標楷體" w:hAnsi="標楷體" w:cs="Calibri"/>
          <w:color w:val="000000"/>
          <w:sz w:val="36"/>
          <w:szCs w:val="36"/>
          <w:u w:color="000000"/>
          <w:bdr w:val="nil"/>
        </w:rPr>
      </w:pPr>
    </w:p>
    <w:p w:rsidR="00254109" w:rsidRPr="00254109" w:rsidRDefault="00254109" w:rsidP="008238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標楷體" w:eastAsia="標楷體" w:hAnsi="標楷體" w:cs="Calibri"/>
          <w:color w:val="000000"/>
          <w:sz w:val="36"/>
          <w:szCs w:val="36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嘉義縣</w:t>
      </w:r>
      <w:r w:rsidR="003F6CA7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108</w:t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年海洋</w:t>
      </w:r>
      <w:r w:rsidR="003F6CA7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詩徵選</w:t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計畫</w:t>
      </w:r>
    </w:p>
    <w:p w:rsidR="00254109" w:rsidRPr="00254109" w:rsidRDefault="00254109" w:rsidP="00254109">
      <w:pPr>
        <w:spacing w:before="52" w:after="120" w:line="360" w:lineRule="exact"/>
        <w:ind w:right="113"/>
        <w:jc w:val="both"/>
        <w:rPr>
          <w:rFonts w:ascii="標楷體" w:eastAsia="標楷體" w:hAnsi="標楷體" w:cs="Times New Roman"/>
          <w:b/>
          <w:color w:val="000000"/>
          <w:spacing w:val="-7"/>
          <w:sz w:val="28"/>
          <w:szCs w:val="24"/>
          <w:u w:color="000000"/>
          <w:lang w:val="x-none" w:eastAsia="x-none"/>
        </w:rPr>
      </w:pPr>
      <w:proofErr w:type="spellStart"/>
      <w:r w:rsidRPr="00254109">
        <w:rPr>
          <w:rFonts w:ascii="標楷體" w:eastAsia="標楷體" w:hAnsi="標楷體" w:cs="Times New Roman" w:hint="eastAsia"/>
          <w:b/>
          <w:color w:val="000000"/>
          <w:spacing w:val="-7"/>
          <w:sz w:val="28"/>
          <w:szCs w:val="24"/>
          <w:u w:color="000000"/>
          <w:lang w:val="x-none" w:eastAsia="x-none"/>
        </w:rPr>
        <w:t>壹、緣起</w:t>
      </w:r>
      <w:proofErr w:type="spellEnd"/>
    </w:p>
    <w:p w:rsidR="00254109" w:rsidRPr="00254109" w:rsidRDefault="00254109" w:rsidP="008238C8">
      <w:pPr>
        <w:spacing w:line="360" w:lineRule="exact"/>
        <w:ind w:leftChars="177" w:left="425" w:rightChars="47" w:right="113" w:firstLine="554"/>
        <w:jc w:val="distribute"/>
        <w:rPr>
          <w:rFonts w:ascii="標楷體" w:eastAsia="標楷體" w:hAnsi="標楷體" w:cs="Times New Roman"/>
          <w:color w:val="000000"/>
          <w:spacing w:val="-1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/>
          <w:color w:val="000000"/>
          <w:spacing w:val="-7"/>
          <w:szCs w:val="24"/>
          <w:u w:color="000000"/>
          <w:lang w:val="x-none" w:eastAsia="x-none"/>
        </w:rPr>
        <w:t>聯合國於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2008</w:t>
      </w:r>
      <w:r w:rsidRPr="00254109">
        <w:rPr>
          <w:rFonts w:ascii="標楷體" w:eastAsia="標楷體" w:hAnsi="標楷體" w:cs="Times New Roman"/>
          <w:color w:val="000000"/>
          <w:spacing w:val="-11"/>
          <w:szCs w:val="24"/>
          <w:u w:color="000000"/>
          <w:lang w:val="x-none" w:eastAsia="x-none"/>
        </w:rPr>
        <w:t>年第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63</w:t>
      </w:r>
      <w:r w:rsidRPr="00254109">
        <w:rPr>
          <w:rFonts w:ascii="標楷體" w:eastAsia="標楷體" w:hAnsi="標楷體" w:cs="Times New Roman"/>
          <w:color w:val="000000"/>
          <w:spacing w:val="-17"/>
          <w:szCs w:val="24"/>
          <w:u w:color="000000"/>
          <w:lang w:val="x-none" w:eastAsia="x-none"/>
        </w:rPr>
        <w:t xml:space="preserve">屆聯合國大會議定，自 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2009</w:t>
      </w:r>
      <w:r w:rsidRPr="00254109">
        <w:rPr>
          <w:rFonts w:ascii="標楷體" w:eastAsia="標楷體" w:hAnsi="標楷體" w:cs="Times New Roman"/>
          <w:color w:val="000000"/>
          <w:spacing w:val="-28"/>
          <w:szCs w:val="24"/>
          <w:u w:color="000000"/>
          <w:lang w:val="x-none" w:eastAsia="x-none"/>
        </w:rPr>
        <w:t xml:space="preserve">年起，每年 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6</w:t>
      </w:r>
      <w:r w:rsidRPr="00254109">
        <w:rPr>
          <w:rFonts w:ascii="標楷體" w:eastAsia="標楷體" w:hAnsi="標楷體" w:cs="Times New Roman"/>
          <w:color w:val="000000"/>
          <w:spacing w:val="-17"/>
          <w:szCs w:val="24"/>
          <w:u w:color="000000"/>
          <w:lang w:val="x-none" w:eastAsia="x-none"/>
        </w:rPr>
        <w:t xml:space="preserve">月 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8</w:t>
      </w:r>
      <w:r w:rsidRPr="00254109">
        <w:rPr>
          <w:rFonts w:ascii="標楷體" w:eastAsia="標楷體" w:hAnsi="標楷體" w:cs="Times New Roman"/>
          <w:color w:val="000000"/>
          <w:spacing w:val="-28"/>
          <w:szCs w:val="24"/>
          <w:u w:color="000000"/>
          <w:lang w:val="x-none" w:eastAsia="x-none"/>
        </w:rPr>
        <w:t>日為「世界海洋日」，</w:t>
      </w:r>
      <w:proofErr w:type="spellStart"/>
      <w:r w:rsidRPr="00254109">
        <w:rPr>
          <w:rFonts w:ascii="標楷體" w:eastAsia="標楷體" w:hAnsi="標楷體" w:cs="Times New Roman"/>
          <w:color w:val="000000"/>
          <w:spacing w:val="-28"/>
          <w:szCs w:val="24"/>
          <w:u w:color="000000"/>
          <w:lang w:val="x-none" w:eastAsia="x-none"/>
        </w:rPr>
        <w:t>並呼籲世界各國共同關心海洋與氣候變遷的重要性，許一個讓後代子孫擁有健康海洋、美麗</w:t>
      </w:r>
      <w:r w:rsidRPr="00254109">
        <w:rPr>
          <w:rFonts w:ascii="標楷體" w:eastAsia="標楷體" w:hAnsi="標楷體" w:cs="Times New Roman"/>
          <w:color w:val="000000"/>
          <w:spacing w:val="-1"/>
          <w:szCs w:val="24"/>
          <w:u w:color="000000"/>
          <w:lang w:val="x-none" w:eastAsia="x-none"/>
        </w:rPr>
        <w:t>地球的未來</w:t>
      </w:r>
      <w:proofErr w:type="spellEnd"/>
      <w:r w:rsidRPr="00254109">
        <w:rPr>
          <w:rFonts w:ascii="標楷體" w:eastAsia="標楷體" w:hAnsi="標楷體" w:cs="Times New Roman"/>
          <w:color w:val="000000"/>
          <w:spacing w:val="-1"/>
          <w:szCs w:val="24"/>
          <w:u w:color="000000"/>
          <w:lang w:val="x-none" w:eastAsia="x-none"/>
        </w:rPr>
        <w:t>。</w:t>
      </w:r>
    </w:p>
    <w:p w:rsidR="00254109" w:rsidRPr="00254109" w:rsidRDefault="00254109" w:rsidP="008238C8">
      <w:pPr>
        <w:spacing w:line="360" w:lineRule="exact"/>
        <w:ind w:left="426"/>
        <w:jc w:val="distribute"/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</w:t>
      </w: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/>
        </w:rPr>
        <w:t xml:space="preserve"> </w:t>
      </w: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</w:t>
      </w:r>
      <w:proofErr w:type="spellStart"/>
      <w:r w:rsidRPr="00254109">
        <w:rPr>
          <w:rFonts w:ascii="標楷體" w:eastAsia="標楷體" w:hAnsi="標楷體" w:cs="BiauKai"/>
          <w:color w:val="000000"/>
          <w:spacing w:val="-10"/>
          <w:kern w:val="0"/>
          <w:szCs w:val="24"/>
          <w:u w:color="000000"/>
          <w:lang w:val="x-none" w:eastAsia="x-none"/>
        </w:rPr>
        <w:t>為持續響應「世界海洋日」之理念，</w:t>
      </w:r>
      <w:r w:rsidRPr="00254109">
        <w:rPr>
          <w:rFonts w:ascii="標楷體" w:eastAsia="標楷體" w:hAnsi="標楷體" w:cs="BiauKai" w:hint="eastAsia"/>
          <w:color w:val="000000"/>
          <w:spacing w:val="-10"/>
          <w:kern w:val="0"/>
          <w:szCs w:val="24"/>
          <w:u w:color="000000"/>
          <w:lang w:val="x-none" w:eastAsia="x-none"/>
        </w:rPr>
        <w:t>教育</w:t>
      </w:r>
      <w:r w:rsidRPr="00254109">
        <w:rPr>
          <w:rFonts w:ascii="標楷體" w:eastAsia="標楷體" w:hAnsi="標楷體" w:cs="BiauKai"/>
          <w:color w:val="000000"/>
          <w:spacing w:val="-10"/>
          <w:kern w:val="0"/>
          <w:szCs w:val="24"/>
          <w:u w:color="000000"/>
          <w:lang w:val="x-none" w:eastAsia="x-none"/>
        </w:rPr>
        <w:t>部自</w:t>
      </w:r>
      <w:proofErr w:type="spellEnd"/>
      <w:r w:rsidRPr="00254109">
        <w:rPr>
          <w:rFonts w:ascii="標楷體" w:eastAsia="標楷體" w:hAnsi="標楷體" w:cs="BiauKai"/>
          <w:color w:val="000000"/>
          <w:spacing w:val="-10"/>
          <w:kern w:val="0"/>
          <w:szCs w:val="24"/>
          <w:u w:color="000000"/>
          <w:lang w:val="x-none" w:eastAsia="x-none"/>
        </w:rPr>
        <w:t xml:space="preserve"> 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104</w:t>
      </w:r>
      <w:r w:rsidRPr="00254109">
        <w:rPr>
          <w:rFonts w:ascii="標楷體" w:eastAsia="標楷體" w:hAnsi="標楷體" w:cs="BiauKai"/>
          <w:color w:val="000000"/>
          <w:spacing w:val="-15"/>
          <w:kern w:val="0"/>
          <w:szCs w:val="24"/>
          <w:u w:color="000000"/>
          <w:lang w:val="x-none" w:eastAsia="x-none"/>
        </w:rPr>
        <w:t>年起，結合「世界海洋日」，將當週定為</w:t>
      </w:r>
      <w:r w:rsidRPr="00254109">
        <w:rPr>
          <w:rFonts w:ascii="標楷體" w:eastAsia="標楷體" w:hAnsi="標楷體" w:cs="BiauKai"/>
          <w:color w:val="000000"/>
          <w:spacing w:val="-16"/>
          <w:kern w:val="0"/>
          <w:szCs w:val="24"/>
          <w:u w:color="000000"/>
          <w:lang w:val="x-none" w:eastAsia="x-none"/>
        </w:rPr>
        <w:t>「海洋教育週」，並委請國立臺灣海洋大學臺灣海洋教育中心規劃，各級學校配合於此週強化辦理海洋教育之相關活動，以擴大師生對海洋教育之參與，期喚起大眾之海洋意識及落實海洋守護行動。</w:t>
      </w:r>
    </w:p>
    <w:p w:rsidR="00254109" w:rsidRPr="00254109" w:rsidRDefault="00254109" w:rsidP="00254109">
      <w:pPr>
        <w:spacing w:line="360" w:lineRule="exact"/>
        <w:ind w:left="426"/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   </w:t>
      </w:r>
      <w:proofErr w:type="spellStart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本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縣</w:t>
      </w:r>
      <w:r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配合教育部海洋教育中心活動</w:t>
      </w:r>
      <w:proofErr w:type="spellEnd"/>
      <w:r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，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於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10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8學</w:t>
      </w:r>
      <w:proofErr w:type="spellStart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年度辦理「海洋教育</w:t>
      </w:r>
      <w:proofErr w:type="gramStart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週</w:t>
      </w:r>
      <w:proofErr w:type="gramEnd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」活動，並以提升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本縣親師生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海洋科學素養為前提，規劃辦理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海洋文學</w:t>
      </w:r>
      <w:proofErr w:type="spellEnd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「</w:t>
      </w:r>
      <w:proofErr w:type="spellStart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海洋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詩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創作」徵選活動，將海洋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教育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與文藝創作結合，鼓勵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本縣中小學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辦理海洋教育融入教學設計，請教師</w:t>
      </w:r>
      <w:r w:rsidR="000C2BC6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們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透過教學歷程指引學生進行海洋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詩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創作，並實際運用於教學中實施</w:t>
      </w:r>
      <w:proofErr w:type="spellEnd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。</w:t>
      </w:r>
    </w:p>
    <w:p w:rsidR="00254109" w:rsidRPr="00254109" w:rsidRDefault="00254109" w:rsidP="00254109">
      <w:pPr>
        <w:spacing w:before="23" w:after="120" w:line="360" w:lineRule="exact"/>
        <w:ind w:left="426" w:right="115"/>
        <w:jc w:val="both"/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  </w:t>
      </w:r>
      <w:proofErr w:type="spellStart"/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期待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透過海洋文學引導教學活動，觸發個體心靈感動，並進而形成對海洋保護的態度價值觀，並落實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與生活之連結，</w:t>
      </w:r>
      <w:proofErr w:type="gramStart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俾</w:t>
      </w:r>
      <w:proofErr w:type="gramEnd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擴大海洋教育之推動效益</w:t>
      </w:r>
      <w:proofErr w:type="spellEnd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。</w:t>
      </w: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   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  <w:t>貳、目標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95" w:lineRule="auto"/>
        <w:ind w:left="426" w:right="-199" w:hanging="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一、 結合世界海洋日，於學校課程或相關活動中，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加強融入海洋教育。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95" w:lineRule="auto"/>
        <w:ind w:left="404" w:right="1920" w:hanging="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二、 增進學校師生之海洋素養與海洋相關基本知能。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 xml:space="preserve">   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三、 喚起學校</w:t>
      </w:r>
      <w:proofErr w:type="gramStart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師生知海</w:t>
      </w:r>
      <w:proofErr w:type="gramEnd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、愛海、親海之意識，並以實際行動守護海洋、關懷地球。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  <w:t>參、辦理單位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一、指導單位：教育部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二、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主辦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單位：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嘉義縣政府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三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、承辦單位：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祥和國小(嘉義縣海洋教育中心)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80" w:lineRule="exact"/>
        <w:ind w:left="120"/>
        <w:jc w:val="both"/>
        <w:outlineLvl w:val="2"/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  <w:t>肆、實施期程</w:t>
      </w:r>
    </w:p>
    <w:p w:rsidR="003F6CA7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8"/>
          <w:u w:color="000000"/>
          <w:bdr w:val="nil"/>
        </w:rPr>
        <w:t xml:space="preserve">   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一、</w:t>
      </w:r>
      <w:r w:rsidR="003F6CA7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以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海洋教育五個主軸之</w:t>
      </w:r>
      <w:proofErr w:type="gramStart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一</w:t>
      </w:r>
      <w:proofErr w:type="gramEnd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的「海洋文化」做為主題，其範疇包括海洋歷史、海洋文</w:t>
      </w:r>
    </w:p>
    <w:p w:rsidR="00254109" w:rsidRPr="00254109" w:rsidRDefault="003F6CA7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學、海洋藝術、海洋民俗信仰與祭典等內涵。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二、</w:t>
      </w:r>
      <w:r w:rsidR="00AC2BB5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全國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徵選分為國小、國中、高中職、大專、社會共五組</w:t>
      </w:r>
      <w:r w:rsidR="00AC2BB5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。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國小組、國中組及高中職組 </w:t>
      </w:r>
    </w:p>
    <w:p w:rsidR="00AC2BB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="00AC2BB5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經縣內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初選審查作業後，依投寄規定寄送至主辦單位進行</w:t>
      </w:r>
      <w:proofErr w:type="gramStart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複</w:t>
      </w:r>
      <w:proofErr w:type="gramEnd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審及決審；而大專組及社</w:t>
      </w:r>
    </w:p>
    <w:p w:rsidR="00254109" w:rsidRPr="00254109" w:rsidRDefault="00AC2BB5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組則個人自行參賽（細部內容如徵選組別與參賽方式）。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三、</w:t>
      </w:r>
      <w:r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縣</w:t>
      </w:r>
      <w:r w:rsidR="003F6CA7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內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參賽作品收件截止日期： </w:t>
      </w:r>
    </w:p>
    <w:p w:rsidR="003F6CA7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 xml:space="preserve"> 1.</w:t>
      </w:r>
      <w:r w:rsidR="003F6CA7">
        <w:rPr>
          <w:rFonts w:ascii="標楷體" w:eastAsia="標楷體" w:hAnsi="標楷體" w:cs="Calibri" w:hint="eastAsia"/>
          <w:szCs w:val="24"/>
          <w:u w:color="000000"/>
          <w:bdr w:val="nil"/>
        </w:rPr>
        <w:t>分組:</w:t>
      </w: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>國小組、國中組及高中職組</w:t>
      </w:r>
    </w:p>
    <w:p w:rsidR="003F6CA7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szCs w:val="24"/>
          <w:u w:color="000000"/>
          <w:bdr w:val="nil"/>
        </w:rPr>
        <w:t xml:space="preserve">        2.收件: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自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108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年</w:t>
      </w:r>
      <w:r w:rsidR="00254109"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>11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月1日(星期</w:t>
      </w:r>
      <w:r w:rsidR="005A023F">
        <w:rPr>
          <w:rFonts w:ascii="標楷體" w:eastAsia="標楷體" w:hAnsi="標楷體" w:cs="Times New Roman" w:hint="eastAsia"/>
          <w:szCs w:val="24"/>
          <w:u w:color="000000"/>
          <w:bdr w:val="nil"/>
        </w:rPr>
        <w:t>五</w:t>
      </w:r>
      <w:bookmarkStart w:id="0" w:name="_GoBack"/>
      <w:bookmarkEnd w:id="0"/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)起至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108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年11月8日（星期五）止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。</w:t>
      </w:r>
    </w:p>
    <w:p w:rsidR="003F6CA7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   3.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將海洋</w:t>
      </w:r>
      <w:proofErr w:type="gramStart"/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詩作品寄到</w:t>
      </w:r>
      <w:proofErr w:type="gramEnd"/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嘉義縣朴子市祥和國小(嘉義縣朴子市</w:t>
      </w:r>
      <w:proofErr w:type="gramStart"/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祥</w:t>
      </w:r>
      <w:proofErr w:type="gramEnd"/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和二路西段9號)，李</w:t>
      </w:r>
    </w:p>
    <w:p w:rsidR="003F6CA7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     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主任收。（以郵戳為</w:t>
      </w:r>
      <w:proofErr w:type="gramStart"/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憑</w:t>
      </w:r>
      <w:proofErr w:type="gramEnd"/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，逾期恕不受理，親送者亦同）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。</w:t>
      </w:r>
    </w:p>
    <w:p w:rsidR="003F6CA7" w:rsidRDefault="00254109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35" w:hangingChars="177" w:hanging="435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spacing w:val="3"/>
          <w:kern w:val="0"/>
          <w:szCs w:val="28"/>
          <w:u w:color="000000"/>
          <w:bdr w:val="nil"/>
        </w:rPr>
        <w:t xml:space="preserve">   四、</w:t>
      </w:r>
      <w:r w:rsidR="003F6CA7">
        <w:rPr>
          <w:rFonts w:ascii="標楷體" w:eastAsia="標楷體" w:hAnsi="標楷體" w:cs="BiauKai" w:hint="eastAsia"/>
          <w:spacing w:val="3"/>
          <w:kern w:val="0"/>
          <w:szCs w:val="28"/>
          <w:u w:color="000000"/>
          <w:bdr w:val="nil"/>
        </w:rPr>
        <w:t>鼓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勵各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校</w:t>
      </w:r>
      <w:r w:rsidR="003F6CA7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辦理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「海洋</w:t>
      </w:r>
      <w:r w:rsidRPr="00254109">
        <w:rPr>
          <w:rFonts w:ascii="標楷體" w:eastAsia="標楷體" w:hAnsi="標楷體" w:cs="BiauKai"/>
          <w:spacing w:val="-1"/>
          <w:kern w:val="0"/>
          <w:szCs w:val="28"/>
          <w:u w:color="000000"/>
          <w:bdr w:val="nil"/>
        </w:rPr>
        <w:t>教育</w:t>
      </w:r>
      <w:proofErr w:type="gramStart"/>
      <w:r w:rsidRPr="00254109">
        <w:rPr>
          <w:rFonts w:ascii="標楷體" w:eastAsia="標楷體" w:hAnsi="標楷體" w:cs="BiauKai"/>
          <w:spacing w:val="-1"/>
          <w:kern w:val="0"/>
          <w:szCs w:val="28"/>
          <w:u w:color="000000"/>
          <w:bdr w:val="nil"/>
        </w:rPr>
        <w:t>週</w:t>
      </w:r>
      <w:proofErr w:type="gramEnd"/>
      <w:r w:rsidRPr="00254109">
        <w:rPr>
          <w:rFonts w:ascii="標楷體" w:eastAsia="標楷體" w:hAnsi="標楷體" w:cs="BiauKai"/>
          <w:spacing w:val="-1"/>
          <w:kern w:val="0"/>
          <w:szCs w:val="28"/>
          <w:u w:color="000000"/>
          <w:bdr w:val="nil"/>
        </w:rPr>
        <w:t>」活動，並於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10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8</w:t>
      </w:r>
      <w:r w:rsidRPr="00254109">
        <w:rPr>
          <w:rFonts w:ascii="標楷體" w:eastAsia="標楷體" w:hAnsi="標楷體" w:cs="BiauKai"/>
          <w:spacing w:val="-13"/>
          <w:kern w:val="0"/>
          <w:szCs w:val="28"/>
          <w:u w:color="000000"/>
          <w:bdr w:val="nil"/>
        </w:rPr>
        <w:t>年</w:t>
      </w:r>
      <w:r w:rsidRPr="00254109">
        <w:rPr>
          <w:rFonts w:ascii="標楷體" w:eastAsia="標楷體" w:hAnsi="標楷體" w:cs="BiauKai" w:hint="eastAsia"/>
          <w:spacing w:val="-13"/>
          <w:kern w:val="0"/>
          <w:szCs w:val="28"/>
          <w:u w:color="000000"/>
          <w:bdr w:val="nil"/>
        </w:rPr>
        <w:t>9</w:t>
      </w:r>
      <w:r w:rsidRPr="00254109">
        <w:rPr>
          <w:rFonts w:ascii="標楷體" w:eastAsia="標楷體" w:hAnsi="標楷體" w:cs="BiauKai"/>
          <w:spacing w:val="-13"/>
          <w:kern w:val="0"/>
          <w:szCs w:val="28"/>
          <w:u w:color="000000"/>
          <w:bdr w:val="nil"/>
        </w:rPr>
        <w:t>月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1</w:t>
      </w:r>
      <w:r w:rsidRPr="00254109">
        <w:rPr>
          <w:rFonts w:ascii="標楷體" w:eastAsia="標楷體" w:hAnsi="標楷體" w:cs="BiauKai"/>
          <w:spacing w:val="4"/>
          <w:kern w:val="0"/>
          <w:szCs w:val="28"/>
          <w:u w:color="000000"/>
          <w:bdr w:val="nil"/>
        </w:rPr>
        <w:t>日(星期四)至</w:t>
      </w:r>
      <w:r w:rsidRPr="00254109">
        <w:rPr>
          <w:rFonts w:ascii="標楷體" w:eastAsia="標楷體" w:hAnsi="標楷體" w:cs="BiauKai" w:hint="eastAsia"/>
          <w:spacing w:val="4"/>
          <w:kern w:val="0"/>
          <w:szCs w:val="28"/>
          <w:u w:color="000000"/>
          <w:bdr w:val="nil"/>
        </w:rPr>
        <w:t>10</w:t>
      </w:r>
      <w:r w:rsidRPr="00254109">
        <w:rPr>
          <w:rFonts w:ascii="標楷體" w:eastAsia="標楷體" w:hAnsi="標楷體" w:cs="BiauKai"/>
          <w:spacing w:val="17"/>
          <w:kern w:val="0"/>
          <w:szCs w:val="28"/>
          <w:u w:color="000000"/>
          <w:bdr w:val="nil"/>
        </w:rPr>
        <w:t>月</w:t>
      </w:r>
      <w:r w:rsidRPr="00254109">
        <w:rPr>
          <w:rFonts w:ascii="標楷體" w:eastAsia="標楷體" w:hAnsi="標楷體" w:cs="BiauKai" w:hint="eastAsia"/>
          <w:spacing w:val="17"/>
          <w:kern w:val="0"/>
          <w:szCs w:val="28"/>
          <w:u w:color="000000"/>
          <w:bdr w:val="nil"/>
        </w:rPr>
        <w:t>31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日(星</w:t>
      </w:r>
    </w:p>
    <w:p w:rsidR="00254109" w:rsidRPr="00254109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期日)辦理海洋教育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創作詩</w:t>
      </w: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之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校內初賽作業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60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Calibri"/>
          <w:b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b/>
          <w:sz w:val="28"/>
          <w:szCs w:val="28"/>
          <w:u w:color="000000"/>
          <w:bdr w:val="nil"/>
        </w:rPr>
        <w:t>伍、徵選組別與參賽方式：</w:t>
      </w:r>
      <w:r w:rsidRPr="00254109">
        <w:rPr>
          <w:rFonts w:ascii="標楷體" w:eastAsia="標楷體" w:hAnsi="標楷體" w:cs="Calibri" w:hint="eastAsia"/>
          <w:b/>
          <w:szCs w:val="24"/>
          <w:u w:color="000000"/>
          <w:bdr w:val="nil"/>
        </w:rPr>
        <w:t xml:space="preserve">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 xml:space="preserve">    一、 國小組、國中組及高中職組</w:t>
      </w:r>
      <w:proofErr w:type="gramStart"/>
      <w:r w:rsidRPr="00254109">
        <w:rPr>
          <w:rFonts w:ascii="Times New Roman" w:eastAsia="標楷體" w:hAnsi="Times New Roman" w:cs="Times New Roman"/>
          <w:szCs w:val="24"/>
          <w:u w:color="000000"/>
          <w:bdr w:val="nil"/>
        </w:rPr>
        <w:t>—</w:t>
      </w:r>
      <w:proofErr w:type="gramEnd"/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需依下列程序辦理：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 w:firstLineChars="118" w:firstLine="283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1. </w:t>
      </w:r>
      <w:proofErr w:type="gramStart"/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每校提送</w:t>
      </w:r>
      <w:proofErr w:type="gramEnd"/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之參賽作品，請24班學校規模至少1件作品至多3件；12班至少</w:t>
      </w:r>
      <w:proofErr w:type="gramStart"/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繳</w:t>
      </w:r>
      <w:proofErr w:type="gramEnd"/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 w:firstLineChars="118" w:firstLine="283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交1件至多2件；6班學校鼓勵參加，至多2件；超額送件者，將全數退回。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2. 國中組、高中組每校至多3件。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每人</w:t>
      </w:r>
      <w:proofErr w:type="gramStart"/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僅限擇一組</w:t>
      </w:r>
      <w:proofErr w:type="gramEnd"/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參賽，並投稿 1 件作品，1 件作品僅限一名作者，不得重複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報名（重複送件者，取消報名資格）。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3. 由各校教師指導學生依據徵稿主題進行新詩創作。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4. 參賽之海洋詩創作應為教師指導學生完成之創作作品，教師可帶領參賽者實際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從事海洋相關活動，藉此獲得創作靈感。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5. 由縣內辦理海洋詩初選，以促進校際觀摩及鼓勵海洋議題融入文學創作之效益。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陸、作品規格：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一、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作品類型：新詩。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二、題目：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354" w:firstLine="85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題目自訂，惟主題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頇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符合「海洋文化」為範圍。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354" w:firstLine="85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海洋文化之範疇包括海洋歷史、海洋文學、海洋藝術、海洋民俗信仰與祭典，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472" w:firstLine="1133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泛指人類與海洋有關的所有人地關係、社會文化之現象與內涵。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354" w:left="85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創作主題亦可參考國家教育研究院公布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107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年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9 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月版的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「十二年國民基本教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472" w:left="1133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育課程綱要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/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國民中小學暨普通型高級中等學校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/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議題融入手冊」。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(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有關摘錄議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   題融入手冊的「海洋教育議題學習主題與實質內涵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-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海洋文化」之內容，請詳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   見附件一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)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三、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作品行數：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國小組：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20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行以內。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國中組：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25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行以內。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3. 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高中職組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：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30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行以內。      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四、為鼓勵學生親海、愛海、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知海的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海洋教育理念，故參賽者請說明海洋詩創作理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   念說明。（以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25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0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字為限）。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proofErr w:type="gramStart"/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柒</w:t>
      </w:r>
      <w:proofErr w:type="gramEnd"/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、投寄規定：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一、參賽作品收件截止日期：</w:t>
      </w: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國小組、國中組及高中職組</w:t>
      </w:r>
      <w:proofErr w:type="gramStart"/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—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辦理收件：自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2019 </w:t>
      </w: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年 </w:t>
      </w:r>
      <w:r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11 </w:t>
      </w: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月1 日(星期一)起至 </w:t>
      </w:r>
    </w:p>
    <w:p w:rsidR="00254109" w:rsidRPr="00254109" w:rsidRDefault="00A56FD0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100" w:left="240" w:firstLineChars="300" w:firstLine="72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 </w:t>
      </w:r>
      <w:r w:rsidR="00254109"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2019 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年 11月8日（星期五）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止。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2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截止日期以郵戳為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憑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，逾期恕不受理，親送者亦同。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二、參賽作品一式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份，格式為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直式橫書</w:t>
      </w:r>
      <w:proofErr w:type="gramEnd"/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Word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程式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繕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打，作品內容字體以「標楷體</w:t>
      </w:r>
    </w:p>
    <w:p w:rsidR="00254109" w:rsidRPr="00254109" w:rsidRDefault="00A56FD0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12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號」為</w:t>
      </w:r>
      <w:proofErr w:type="gramStart"/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準</w:t>
      </w:r>
      <w:proofErr w:type="gramEnd"/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，並以「標楷體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14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號」標示題目，列印於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A4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紙張，於截稿日前連</w:t>
      </w:r>
    </w:p>
    <w:p w:rsidR="00A56FD0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59" w:left="708" w:hangingChars="236" w:hanging="566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同報名表一份，郵寄至：「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61363 嘉義縣朴子市</w:t>
      </w:r>
      <w:proofErr w:type="gramStart"/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祥</w:t>
      </w:r>
      <w:proofErr w:type="gramEnd"/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和二路西段9號)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（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嘉義縣海洋</w:t>
      </w:r>
    </w:p>
    <w:p w:rsidR="00254109" w:rsidRPr="00254109" w:rsidRDefault="00A56FD0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59" w:left="708" w:hangingChars="236" w:hanging="566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教育中心</w:t>
      </w:r>
      <w:proofErr w:type="gramStart"/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）</w:t>
      </w:r>
      <w:proofErr w:type="gramEnd"/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李敏慈主任</w:t>
      </w: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收。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郵寄信封請註明「參加海洋詩徵選」。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lastRenderedPageBreak/>
        <w:t xml:space="preserve">   三、每件參賽作品均提供報名表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（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國小、國中、高中職組請用附件二，作品內容及海洋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詩創作理念說明附件三、附件四著作權同意書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)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，每件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作品均需三種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文件各一份。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四、國小組、國中組、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高中職組不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接受個人自行報名。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五、參賽者請於報名表確實詳載個人資料及作品相關說明。所有文件請自行留存底稿，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恕不退件。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ind w:left="204"/>
        <w:outlineLvl w:val="4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捌、評審與獎勵</w:t>
      </w: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284" w:firstLineChars="50" w:firstLine="120"/>
        <w:rPr>
          <w:rFonts w:ascii="標楷體" w:eastAsia="標楷體" w:hAnsi="標楷體" w:cs="Calibri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一、縣內初賽國小組及國高中組:</w:t>
      </w: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>各組之獎項內容如下</w:t>
      </w:r>
    </w:p>
    <w:p w:rsidR="003F6CA7" w:rsidRPr="00254109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50" w:firstLine="120"/>
        <w:rPr>
          <w:rFonts w:ascii="標楷體" w:eastAsia="標楷體" w:hAnsi="標楷體" w:cs="Calibri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szCs w:val="24"/>
          <w:u w:color="000000"/>
          <w:bdr w:val="nil"/>
        </w:rPr>
        <w:t>(</w:t>
      </w:r>
      <w:proofErr w:type="gramStart"/>
      <w:r>
        <w:rPr>
          <w:rFonts w:ascii="標楷體" w:eastAsia="標楷體" w:hAnsi="標楷體" w:cs="Calibri" w:hint="eastAsia"/>
          <w:szCs w:val="24"/>
          <w:u w:color="000000"/>
          <w:bdr w:val="nil"/>
        </w:rPr>
        <w:t>一</w:t>
      </w:r>
      <w:proofErr w:type="gramEnd"/>
      <w:r>
        <w:rPr>
          <w:rFonts w:ascii="標楷體" w:eastAsia="標楷體" w:hAnsi="標楷體" w:cs="Calibri" w:hint="eastAsia"/>
          <w:szCs w:val="24"/>
          <w:u w:color="000000"/>
          <w:bdr w:val="nil"/>
        </w:rPr>
        <w:t>)</w:t>
      </w:r>
      <w:r w:rsidR="00A56FD0">
        <w:rPr>
          <w:rFonts w:ascii="標楷體" w:eastAsia="標楷體" w:hAnsi="標楷體" w:cs="Calibri" w:hint="eastAsia"/>
          <w:szCs w:val="24"/>
          <w:u w:color="000000"/>
          <w:bdr w:val="nil"/>
        </w:rPr>
        <w:t>參賽學</w:t>
      </w:r>
      <w:r>
        <w:rPr>
          <w:rFonts w:ascii="標楷體" w:eastAsia="標楷體" w:hAnsi="標楷體" w:cs="Calibri" w:hint="eastAsia"/>
          <w:szCs w:val="24"/>
          <w:u w:color="000000"/>
          <w:bdr w:val="nil"/>
        </w:rPr>
        <w:t>生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:</w:t>
      </w:r>
    </w:p>
    <w:p w:rsidR="00254109" w:rsidRPr="00254109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1、特優(共三名)</w:t>
      </w:r>
      <w:proofErr w:type="gramStart"/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—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新台幣1500元之獎勵禮券及獎狀乙張。</w:t>
      </w:r>
    </w:p>
    <w:p w:rsidR="00254109" w:rsidRPr="00254109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2、優等(共三名)</w:t>
      </w:r>
      <w:proofErr w:type="gramStart"/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—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新台幣1000元之獎勵禮券及獎狀乙張。</w:t>
      </w:r>
    </w:p>
    <w:p w:rsidR="00254109" w:rsidRPr="00254109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3、</w:t>
      </w:r>
      <w:r w:rsidR="003F6CA7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佳作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(共三名)</w:t>
      </w:r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--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 xml:space="preserve"> 新台幣5</w:t>
      </w:r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00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元之獎勵禮券及獎狀乙張。</w:t>
      </w:r>
    </w:p>
    <w:p w:rsidR="003F6CA7" w:rsidRPr="003F6CA7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50" w:firstLine="120"/>
        <w:rPr>
          <w:rFonts w:ascii="標楷體" w:eastAsia="標楷體" w:hAnsi="標楷體" w:cs="Calibri"/>
          <w:szCs w:val="24"/>
          <w:u w:color="000000"/>
          <w:bdr w:val="nil"/>
        </w:rPr>
      </w:pPr>
      <w:r w:rsidRPr="003F6CA7">
        <w:rPr>
          <w:rFonts w:ascii="標楷體" w:eastAsia="標楷體" w:hAnsi="標楷體" w:cs="Calibri" w:hint="eastAsia"/>
          <w:szCs w:val="24"/>
          <w:u w:color="000000"/>
          <w:bdr w:val="nil"/>
        </w:rPr>
        <w:t>(二)指導老師</w:t>
      </w:r>
      <w:r w:rsidR="00A56FD0" w:rsidRPr="00A56FD0">
        <w:rPr>
          <w:rFonts w:ascii="標楷體" w:eastAsia="標楷體" w:hAnsi="標楷體" w:cs="Calibri" w:hint="eastAsia"/>
          <w:szCs w:val="24"/>
          <w:u w:color="000000"/>
          <w:bdr w:val="nil"/>
        </w:rPr>
        <w:t>:</w:t>
      </w:r>
    </w:p>
    <w:p w:rsidR="003F6CA7" w:rsidRPr="00A56FD0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1、特優-核予嘉獎兩次。</w:t>
      </w:r>
    </w:p>
    <w:p w:rsidR="003F6CA7" w:rsidRPr="00A56FD0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2、優等-核予嘉獎乙次。</w:t>
      </w:r>
    </w:p>
    <w:p w:rsidR="003F6CA7" w:rsidRPr="00254109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3、佳作-核予獎狀乙紙。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二、各組</w:t>
      </w:r>
      <w:r w:rsidR="00A56FD0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參賽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作品如未達所列獎項水準，得由評審委員會議定從缺或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不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足額錄取，或各組在既定總預算下適度調整各獎項名額。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三、得獎詩作將由嘉義縣海洋中心寄送至海洋大學參加教育部舉辦</w:t>
      </w:r>
      <w:r w:rsidR="00A56FD0"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「</w:t>
      </w:r>
      <w:r w:rsidR="00A56FD0"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2019</w:t>
      </w:r>
      <w:r w:rsidR="00A56FD0"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 xml:space="preserve"> </w:t>
      </w:r>
      <w:r w:rsidR="00A56FD0"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全國海洋教育週」第二屆</w:t>
      </w:r>
      <w:r w:rsidR="00A56FD0"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海洋詩徵選</w:t>
      </w:r>
      <w:r w:rsidR="00A56FD0"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比賽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，得獎將另外通知作者及校方。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四、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1</w:t>
      </w:r>
      <w:r w:rsidR="003F6CA7"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08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年</w:t>
      </w: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11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月30日</w:t>
      </w:r>
      <w:r w:rsidR="00A56FD0"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前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公布於</w:t>
      </w: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嘉義縣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海洋教育中心網站之「最新消息」。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Lines="50" w:before="120"/>
        <w:ind w:left="102"/>
        <w:outlineLvl w:val="2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玖、注意事項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一、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作品限以中文創作，且不接受翻譯作品，每人限參選一組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件。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二、違反下列規定者，將不列入評選，主辦單位亦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不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另行通知：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國小組、國中組、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高中職組不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接受個人自行報名。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作品行數不合規定。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作品稿件上請勿書寫或印有作者姓名及任何記號。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4.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作品主題不符、違反善良社會風俗、暴力或網路報名資料填寫不完整、檔案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格式不完整，以致無法開啟或使用，將不列入評選，主辦單位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不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另行通知。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lastRenderedPageBreak/>
        <w:t xml:space="preserve">  三、參賽作品如發現有抄襲、已公開發表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(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包含發表於報刊、網路、部落格及社群網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站等任何媒體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)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或發生著作權授權書簽署內容不實之情事，抄襲或者侵害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他人著</w:t>
      </w:r>
      <w:proofErr w:type="gramEnd"/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作權之作品等違反著作權者，除取消得獎資格、追回該作品之獎項及獎金。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Lines="50" w:before="120"/>
        <w:ind w:left="102"/>
        <w:outlineLvl w:val="2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拾</w:t>
      </w:r>
      <w:r w:rsidRPr="00254109"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  <w:t>、其他事項</w:t>
      </w:r>
    </w:p>
    <w:p w:rsidR="00254109" w:rsidRPr="00A56FD0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ind w:left="480" w:hangingChars="200" w:hanging="480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一、本活動計畫如有未盡事宜，主（承）辦單位得隨時補充，相關資訊請留意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嘉義縣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海洋教育中心網站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。</w:t>
      </w:r>
    </w:p>
    <w:p w:rsidR="00254109" w:rsidRPr="00A56FD0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ind w:left="480" w:hangingChars="200" w:hanging="480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二、如有任何疑問，請洽詢本活動計畫承辦單位聯絡窗口：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祥和國小教務處李敏慈主任/張家瑜組長   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（0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5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）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362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-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1839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分機 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108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/139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4" w:line="256" w:lineRule="auto"/>
        <w:ind w:left="1023" w:right="126" w:hanging="500"/>
        <w:rPr>
          <w:rFonts w:ascii="標楷體" w:eastAsia="標楷體" w:hAnsi="標楷體" w:cs="BiauKai"/>
          <w:kern w:val="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4" w:line="256" w:lineRule="auto"/>
        <w:ind w:left="1023" w:right="126" w:hanging="500"/>
        <w:rPr>
          <w:rFonts w:ascii="標楷體" w:eastAsia="標楷體" w:hAnsi="標楷體" w:cs="BiauKai"/>
          <w:kern w:val="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【附件一】 摘錄國家教育研究院公告之十二年國教課</w:t>
      </w:r>
      <w:proofErr w:type="gramStart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綱</w:t>
      </w:r>
      <w:proofErr w:type="gramEnd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課程手冊定稿-議題融入手冊 (107 年 9 月公布)「海洋教育議題學習主題與實質內涵-海洋文化」內容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br/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海洋教育議題學習主題與實質內涵之「海洋文化」內容</w:t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br/>
      </w:r>
      <w:r w:rsidRPr="00254109">
        <w:rPr>
          <w:rFonts w:ascii="Segoe UI Emoji" w:eastAsia="標楷體" w:hAnsi="Segoe UI Emoji" w:cs="Calibri" w:hint="eastAsia"/>
          <w:color w:val="000000"/>
          <w:szCs w:val="24"/>
          <w:u w:color="000000"/>
          <w:bdr w:val="nil"/>
        </w:rPr>
        <w:t xml:space="preserve">  </w:t>
      </w:r>
      <w:r w:rsidRPr="00254109">
        <w:rPr>
          <w:rFonts w:ascii="Segoe UI Emoji" w:eastAsia="標楷體" w:hAnsi="Segoe UI Emoji" w:cs="Calibri"/>
          <w:color w:val="000000"/>
          <w:szCs w:val="24"/>
          <w:u w:color="000000"/>
          <w:bdr w:val="nil"/>
        </w:rPr>
        <w:t>◆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整體說明 海洋文化：欣賞並創作海洋文學與藝術，進而欣賞海洋相關之習俗。評析我國與其他 國家海洋文學與歷史的演變及差異，善用各種寫作技巧或文體，創作以海 洋為背景的文學作品。體認各種海洋藝術的價值、風格及其文化脈絡，善 用</w:t>
      </w:r>
      <w:proofErr w:type="gramStart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各種媒</w:t>
      </w:r>
      <w:proofErr w:type="gramEnd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材，創作以海洋為內容之藝術作品。進而評析我國與其他國家海 洋洋民俗信仰與祭典的演變、差異。國小學習階段以閱讀海洋相關的故事。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SimSun"/>
          <w:color w:val="000000"/>
          <w:spacing w:val="-4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【附件二】報名表 </w:t>
      </w:r>
      <w:r w:rsidRPr="00254109">
        <w:rPr>
          <w:rFonts w:ascii="標楷體" w:eastAsia="標楷體" w:hAnsi="標楷體" w:cs="SimSun" w:hint="eastAsia"/>
          <w:color w:val="000000"/>
          <w:spacing w:val="-4"/>
          <w:sz w:val="26"/>
          <w:szCs w:val="26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SimSun" w:hint="eastAsia"/>
          <w:color w:val="000000"/>
          <w:spacing w:val="-5"/>
          <w:sz w:val="26"/>
          <w:szCs w:val="26"/>
          <w:u w:color="000000"/>
          <w:bdr w:val="nil"/>
        </w:rPr>
        <w:t>【國小組、國中組、</w:t>
      </w:r>
      <w:r w:rsidRPr="00254109">
        <w:rPr>
          <w:rFonts w:ascii="標楷體" w:eastAsia="標楷體" w:hAnsi="標楷體" w:cs="SimSun" w:hint="eastAsia"/>
          <w:color w:val="000000"/>
          <w:spacing w:val="-4"/>
          <w:sz w:val="26"/>
          <w:szCs w:val="26"/>
          <w:u w:color="000000"/>
          <w:bdr w:val="nil"/>
        </w:rPr>
        <w:t>高中職組適用】</w:t>
      </w:r>
    </w:p>
    <w:tbl>
      <w:tblPr>
        <w:tblpPr w:leftFromText="180" w:rightFromText="180" w:vertAnchor="text" w:horzAnchor="margin" w:tblpY="484"/>
        <w:tblW w:w="9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412"/>
        <w:gridCol w:w="405"/>
        <w:gridCol w:w="2660"/>
        <w:gridCol w:w="1258"/>
        <w:gridCol w:w="2594"/>
      </w:tblGrid>
      <w:tr w:rsidR="00254109" w:rsidRPr="00254109" w:rsidTr="001E75D3">
        <w:trPr>
          <w:trHeight w:hRule="exact" w:val="609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作品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</w:tc>
        <w:tc>
          <w:tcPr>
            <w:tcW w:w="181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8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作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品題目</w:t>
            </w:r>
          </w:p>
        </w:tc>
        <w:tc>
          <w:tcPr>
            <w:tcW w:w="651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1111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7" w:lineRule="exact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作品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資料</w:t>
            </w:r>
          </w:p>
        </w:tc>
        <w:tc>
          <w:tcPr>
            <w:tcW w:w="181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7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參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賽組別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 w:right="826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國小組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 w:right="826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國中組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 w:right="826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-4"/>
                <w:sz w:val="28"/>
                <w:szCs w:val="28"/>
                <w:u w:color="000000"/>
                <w:bdr w:val="nil"/>
              </w:rPr>
              <w:t>□</w:t>
            </w:r>
            <w:proofErr w:type="gramStart"/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高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中職組</w:t>
            </w:r>
            <w:proofErr w:type="gramEnd"/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77" w:lineRule="exact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行數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58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8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  <w:u w:color="000000"/>
                <w:bdr w:val="nil"/>
              </w:rPr>
              <w:t>行數：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Cs w:val="24"/>
                <w:u w:color="000000"/>
                <w:bdr w:val="nil"/>
              </w:rPr>
              <w:t>_________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  <w:u w:color="000000"/>
                <w:bdr w:val="nil"/>
              </w:rPr>
              <w:t>行</w:t>
            </w:r>
          </w:p>
        </w:tc>
      </w:tr>
      <w:tr w:rsidR="00254109" w:rsidRPr="00254109" w:rsidTr="001E75D3">
        <w:trPr>
          <w:trHeight w:hRule="exact" w:val="810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51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8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9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7"/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81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7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就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讀學校</w:t>
            </w:r>
          </w:p>
        </w:tc>
        <w:tc>
          <w:tcPr>
            <w:tcW w:w="651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"/>
              <w:ind w:left="93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  <w:t>____________________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20"/>
                <w:szCs w:val="20"/>
                <w:u w:color="000000"/>
                <w:bdr w:val="nil"/>
              </w:rPr>
              <w:t>__(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學校全稱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  <w:t>)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93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1"/>
                <w:szCs w:val="24"/>
                <w:u w:color="000000"/>
                <w:bdr w:val="nil"/>
              </w:rPr>
              <w:t>___________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  <w:u w:color="000000"/>
                <w:bdr w:val="nil"/>
              </w:rPr>
              <w:t>年級</w:t>
            </w:r>
          </w:p>
        </w:tc>
      </w:tr>
      <w:tr w:rsidR="00254109" w:rsidRPr="00254109" w:rsidTr="001E75D3">
        <w:trPr>
          <w:trHeight w:hRule="exact" w:val="680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51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8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9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7"/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59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Cs w:val="24"/>
                <w:u w:color="000000"/>
                <w:bdr w:val="nil"/>
              </w:rPr>
              <w:t>姓名</w:t>
            </w:r>
          </w:p>
        </w:tc>
        <w:tc>
          <w:tcPr>
            <w:tcW w:w="3065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6" w:lineRule="exact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15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性別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60"/>
              <w:outlineLvl w:val="0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811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新細明體" w:hint="eastAsia"/>
                <w:color w:val="000000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Calibri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連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絡電話</w:t>
            </w:r>
          </w:p>
        </w:tc>
        <w:tc>
          <w:tcPr>
            <w:tcW w:w="6917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8"/>
              <w:ind w:left="93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住家：</w:t>
            </w:r>
            <w:r w:rsidRPr="00254109"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Calibri"/>
                <w:color w:val="000000"/>
                <w:spacing w:val="15"/>
                <w:szCs w:val="24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  <w:t>)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50" w:firstLine="115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手機：</w:t>
            </w:r>
          </w:p>
        </w:tc>
      </w:tr>
      <w:tr w:rsidR="00254109" w:rsidRPr="00254109" w:rsidTr="001E75D3">
        <w:trPr>
          <w:trHeight w:hRule="exact" w:val="942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新細明體" w:hint="eastAsia"/>
                <w:color w:val="000000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Calibri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93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通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訊地址</w:t>
            </w:r>
          </w:p>
        </w:tc>
        <w:tc>
          <w:tcPr>
            <w:tcW w:w="6917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536"/>
        </w:trPr>
        <w:tc>
          <w:tcPr>
            <w:tcW w:w="1520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1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指導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教師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5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1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指導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教師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1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指導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教師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3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Cs w:val="24"/>
                <w:u w:color="000000"/>
                <w:bdr w:val="nil"/>
              </w:rPr>
              <w:t>姓名</w:t>
            </w: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3" w:lineRule="exact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15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性別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3" w:lineRule="auto"/>
              <w:ind w:left="93" w:right="2928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pacing w:val="-9"/>
                <w:sz w:val="28"/>
                <w:szCs w:val="28"/>
                <w:u w:color="000000"/>
                <w:bdr w:val="nil"/>
              </w:rPr>
              <w:t xml:space="preserve"> 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3" w:lineRule="auto"/>
              <w:ind w:right="2928"/>
              <w:rPr>
                <w:rFonts w:ascii="標楷體" w:eastAsia="標楷體" w:hAnsi="標楷體" w:cs="SimSun"/>
                <w:color w:val="000000"/>
                <w:spacing w:val="-1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zCs w:val="24"/>
                <w:u w:color="000000"/>
                <w:bdr w:val="nil"/>
              </w:rPr>
              <w:t xml:space="preserve">    </w:t>
            </w:r>
          </w:p>
        </w:tc>
      </w:tr>
      <w:tr w:rsidR="00254109" w:rsidRPr="00254109" w:rsidTr="001E75D3">
        <w:trPr>
          <w:trHeight w:hRule="exact" w:val="1219"/>
        </w:trPr>
        <w:tc>
          <w:tcPr>
            <w:tcW w:w="1520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94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聯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絡電話</w:t>
            </w: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7"/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學校：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52"/>
              </w:tabs>
              <w:spacing w:before="28"/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13"/>
                <w:szCs w:val="24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Calibri"/>
                <w:color w:val="000000"/>
                <w:spacing w:val="10"/>
                <w:szCs w:val="24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Calibri"/>
                <w:color w:val="000000"/>
                <w:spacing w:val="14"/>
                <w:szCs w:val="24"/>
                <w:u w:color="000000"/>
                <w:bdr w:val="nil"/>
              </w:rPr>
              <w:t>)</w:t>
            </w:r>
            <w:r w:rsidRPr="00254109">
              <w:rPr>
                <w:rFonts w:ascii="標楷體" w:eastAsia="標楷體" w:hAnsi="標楷體" w:cs="Calibri"/>
                <w:color w:val="000000"/>
                <w:spacing w:val="14"/>
                <w:szCs w:val="24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分機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7"/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手機：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5" w:lineRule="exact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75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授課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領域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6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科系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  <w:t>)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7" w:lineRule="exact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導師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  <w:u w:color="000000"/>
                <w:bdr w:val="nil"/>
              </w:rPr>
              <w:t>科任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  <w:u w:color="000000"/>
                <w:bdr w:val="nil"/>
              </w:rPr>
              <w:t>教師，授課科別：</w:t>
            </w:r>
          </w:p>
        </w:tc>
      </w:tr>
      <w:tr w:rsidR="00254109" w:rsidRPr="00254109" w:rsidTr="001E75D3">
        <w:trPr>
          <w:trHeight w:hRule="exact" w:val="749"/>
        </w:trPr>
        <w:tc>
          <w:tcPr>
            <w:tcW w:w="1520" w:type="dxa"/>
            <w:vMerge/>
            <w:tcBorders>
              <w:left w:val="single" w:sz="3" w:space="0" w:color="000000"/>
              <w:bottom w:val="single" w:sz="19" w:space="0" w:color="F0F0F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85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通訊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地址</w:t>
            </w:r>
          </w:p>
        </w:tc>
        <w:tc>
          <w:tcPr>
            <w:tcW w:w="6917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472"/>
        </w:trPr>
        <w:tc>
          <w:tcPr>
            <w:tcW w:w="9849" w:type="dxa"/>
            <w:gridSpan w:val="6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58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"/>
                <w:szCs w:val="24"/>
                <w:u w:color="000000"/>
                <w:bdr w:val="nil"/>
              </w:rPr>
              <w:t>縣（市）初選業務辦理單位（報名者不需填寫，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zCs w:val="24"/>
                <w:u w:color="000000"/>
                <w:bdr w:val="nil"/>
              </w:rPr>
              <w:t>由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"/>
                <w:szCs w:val="24"/>
                <w:u w:color="000000"/>
                <w:bdr w:val="nil"/>
              </w:rPr>
              <w:t>負責縣市初選業務承辦人填寫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2"/>
                <w:szCs w:val="24"/>
                <w:u w:color="000000"/>
                <w:bdr w:val="nil"/>
              </w:rPr>
              <w:t>）</w:t>
            </w:r>
          </w:p>
        </w:tc>
      </w:tr>
      <w:tr w:rsidR="00254109" w:rsidRPr="00254109" w:rsidTr="001E75D3">
        <w:trPr>
          <w:trHeight w:hRule="exact" w:val="1938"/>
        </w:trPr>
        <w:tc>
          <w:tcPr>
            <w:tcW w:w="59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99" w:lineRule="exact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0"/>
              <w:ind w:left="662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Calibri"/>
                <w:color w:val="000000"/>
                <w:spacing w:val="-8"/>
                <w:sz w:val="28"/>
                <w:szCs w:val="28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教育局（處）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62" w:right="2691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海洋教育資源中心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62" w:right="3142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Calibri"/>
                <w:color w:val="000000"/>
                <w:spacing w:val="-8"/>
                <w:sz w:val="28"/>
                <w:szCs w:val="28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其他：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82" w:lineRule="exact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Cs w:val="24"/>
                <w:u w:color="000000"/>
                <w:bdr w:val="nil"/>
              </w:rPr>
              <w:t>業務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承辦人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4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86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（簽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Cs w:val="24"/>
                <w:u w:color="000000"/>
                <w:bdr w:val="nil"/>
              </w:rPr>
              <w:t>/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章）</w:t>
            </w:r>
          </w:p>
        </w:tc>
      </w:tr>
    </w:tbl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47" w:lineRule="exact"/>
        <w:rPr>
          <w:rFonts w:ascii="標楷體" w:eastAsia="標楷體" w:hAnsi="標楷體" w:cs="SimSun"/>
          <w:color w:val="000000"/>
          <w:spacing w:val="-4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b/>
          <w:bCs/>
          <w:color w:val="000000"/>
          <w:spacing w:val="-4"/>
          <w:sz w:val="36"/>
          <w:szCs w:val="36"/>
          <w:u w:color="000000"/>
          <w:bdr w:val="nil"/>
        </w:rPr>
        <w:t>嘉義</w:t>
      </w:r>
      <w:r w:rsidR="00A56FD0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縣108年</w:t>
      </w:r>
      <w:r w:rsidRPr="00254109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海洋詩徵選報名表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t>【附件三 】作品內容及創作理念說明</w:t>
      </w:r>
      <w:r w:rsidRPr="00254109">
        <w:rPr>
          <w:rFonts w:ascii="標楷體" w:eastAsia="標楷體" w:hAnsi="標楷體" w:cs="SimSun" w:hint="eastAsia"/>
          <w:color w:val="000000"/>
          <w:spacing w:val="-1"/>
          <w:sz w:val="26"/>
          <w:szCs w:val="26"/>
          <w:u w:color="000000"/>
          <w:bdr w:val="nil"/>
        </w:rPr>
        <w:t>（每件作</w:t>
      </w: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t>品一份）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195" w:lineRule="exact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3883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b/>
          <w:bCs/>
          <w:color w:val="000000"/>
          <w:spacing w:val="-2"/>
          <w:sz w:val="36"/>
          <w:szCs w:val="36"/>
          <w:u w:color="000000"/>
          <w:bdr w:val="nil"/>
        </w:rPr>
        <w:t>作品內</w:t>
      </w:r>
      <w:r w:rsidRPr="00254109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容及創作理念說明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3883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  <w:sectPr w:rsidR="00254109" w:rsidRPr="00254109" w:rsidSect="008A68E8">
          <w:footerReference w:type="default" r:id="rId6"/>
          <w:pgSz w:w="11906" w:h="16838"/>
          <w:pgMar w:top="709" w:right="1021" w:bottom="1843" w:left="1134" w:header="720" w:footer="720" w:gutter="0"/>
          <w:pgNumType w:start="0"/>
          <w:cols w:space="720"/>
          <w:noEndnote/>
          <w:titlePg/>
          <w:docGrid w:linePitch="326"/>
        </w:sect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217" w:lineRule="exact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</w:pPr>
    </w:p>
    <w:tbl>
      <w:tblPr>
        <w:tblW w:w="0" w:type="auto"/>
        <w:tblInd w:w="1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5045"/>
        <w:gridCol w:w="2361"/>
        <w:gridCol w:w="24"/>
      </w:tblGrid>
      <w:tr w:rsidR="00254109" w:rsidRPr="00254109" w:rsidTr="001E75D3">
        <w:trPr>
          <w:trHeight w:hRule="exact" w:val="351"/>
        </w:trPr>
        <w:tc>
          <w:tcPr>
            <w:tcW w:w="7139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left="4928"/>
              <w:rPr>
                <w:rFonts w:ascii="標楷體" w:eastAsia="標楷體" w:hAnsi="標楷體" w:cs="SimSun"/>
                <w:color w:val="000000"/>
                <w:spacing w:val="-1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 w:val="20"/>
                <w:szCs w:val="20"/>
                <w:u w:color="000000"/>
                <w:bdr w:val="nil"/>
              </w:rPr>
              <w:t>作品編號（由主辦單位填</w:t>
            </w:r>
            <w:r w:rsidR="00A56FD0">
              <w:rPr>
                <w:rFonts w:ascii="標楷體" w:eastAsia="標楷體" w:hAnsi="標楷體" w:cs="SimSun" w:hint="eastAsia"/>
                <w:color w:val="000000"/>
                <w:spacing w:val="-8"/>
                <w:sz w:val="20"/>
                <w:szCs w:val="20"/>
                <w:u w:color="000000"/>
                <w:bdr w:val="nil"/>
              </w:rPr>
              <w:t>)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 w:val="20"/>
                <w:szCs w:val="20"/>
                <w:u w:color="000000"/>
                <w:bdr w:val="nil"/>
              </w:rPr>
              <w:t>寫）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0"/>
                <w:sz w:val="20"/>
                <w:szCs w:val="20"/>
                <w:u w:color="000000"/>
                <w:bdr w:val="nil"/>
              </w:rPr>
              <w:t>：</w:t>
            </w:r>
          </w:p>
        </w:tc>
        <w:tc>
          <w:tcPr>
            <w:tcW w:w="2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left="4928"/>
              <w:rPr>
                <w:rFonts w:ascii="標楷體" w:eastAsia="標楷體" w:hAnsi="標楷體" w:cs="SimSun"/>
                <w:color w:val="000000"/>
                <w:spacing w:val="-10"/>
                <w:sz w:val="20"/>
                <w:szCs w:val="20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653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3" w:lineRule="exact"/>
              <w:rPr>
                <w:rFonts w:ascii="標楷體" w:eastAsia="標楷體" w:hAnsi="標楷體" w:cs="SimSun"/>
                <w:color w:val="000000"/>
                <w:spacing w:val="-10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4"/>
                <w:sz w:val="26"/>
                <w:szCs w:val="26"/>
                <w:u w:color="000000"/>
                <w:bdr w:val="nil"/>
              </w:rPr>
              <w:t>參賽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者姓名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2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</w:tr>
      <w:tr w:rsidR="00254109" w:rsidRPr="00254109" w:rsidTr="00A56FD0">
        <w:trPr>
          <w:trHeight w:hRule="exact" w:val="3008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37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5"/>
                <w:sz w:val="26"/>
                <w:szCs w:val="26"/>
                <w:u w:color="000000"/>
                <w:bdr w:val="nil"/>
              </w:rPr>
              <w:t>創作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內容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479"/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32"/>
                <w:szCs w:val="32"/>
                <w:u w:color="000000"/>
                <w:bdr w:val="nil"/>
              </w:rPr>
              <w:t>（題目，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32"/>
                <w:szCs w:val="32"/>
                <w:u w:color="000000"/>
                <w:bdr w:val="nil"/>
              </w:rPr>
              <w:t>14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32"/>
                <w:szCs w:val="32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32"/>
                <w:szCs w:val="32"/>
                <w:u w:color="000000"/>
                <w:bdr w:val="nil"/>
              </w:rPr>
              <w:t>號字）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1" w:lineRule="exact"/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51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（撰寫內容，標楷體</w:t>
            </w:r>
            <w:r w:rsidRPr="00254109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0"/>
                <w:szCs w:val="20"/>
                <w:u w:color="000000"/>
                <w:bdr w:val="nil"/>
              </w:rPr>
              <w:t>12</w:t>
            </w:r>
            <w:r w:rsidRPr="00254109">
              <w:rPr>
                <w:rFonts w:ascii="標楷體" w:eastAsia="標楷體" w:hAnsi="標楷體" w:cs="Calibri"/>
                <w:color w:val="000000"/>
                <w:spacing w:val="-4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號字，置中排列）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16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01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（由橫式由左至右、由上至下書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寫）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83" w:lineRule="exact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50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（國小組行數</w:t>
            </w:r>
            <w:r w:rsidRPr="00254109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4"/>
                <w:sz w:val="20"/>
                <w:szCs w:val="20"/>
                <w:u w:color="000000"/>
                <w:bdr w:val="nil"/>
              </w:rPr>
              <w:t>20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行以內）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exact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50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（國中組行數</w:t>
            </w:r>
            <w:r w:rsidRPr="00254109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4"/>
                <w:sz w:val="20"/>
                <w:szCs w:val="20"/>
                <w:u w:color="000000"/>
                <w:bdr w:val="nil"/>
              </w:rPr>
              <w:t>25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行以內）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exact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51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（高中職組行數</w:t>
            </w:r>
            <w:r w:rsidRPr="00254109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30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行以內）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74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74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4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74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3838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3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sz w:val="26"/>
                <w:szCs w:val="26"/>
                <w:u w:color="000000"/>
                <w:bdr w:val="nil"/>
              </w:rPr>
              <w:t>作品介紹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2"/>
                <w:sz w:val="26"/>
                <w:szCs w:val="26"/>
                <w:u w:color="000000"/>
                <w:bdr w:val="nil"/>
              </w:rPr>
              <w:t>（海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sz w:val="26"/>
                <w:szCs w:val="26"/>
                <w:u w:color="000000"/>
                <w:bdr w:val="nil"/>
              </w:rPr>
              <w:t>洋詩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創作理念說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  <w:t>明）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2" w:lineRule="exact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0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（分段說明，標楷體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12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號字，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20"/>
                <w:szCs w:val="20"/>
                <w:u w:color="000000"/>
                <w:bdr w:val="nil"/>
              </w:rPr>
              <w:t>500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字為限）。</w:t>
            </w:r>
          </w:p>
        </w:tc>
        <w:tc>
          <w:tcPr>
            <w:tcW w:w="24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0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</w:tc>
      </w:tr>
      <w:tr w:rsidR="00254109" w:rsidRPr="00254109" w:rsidTr="001D0B74">
        <w:trPr>
          <w:trHeight w:hRule="exact" w:val="3525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8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01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創作者海洋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  <w:t>體驗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5"/>
                <w:sz w:val="26"/>
                <w:szCs w:val="26"/>
                <w:u w:color="000000"/>
                <w:bdr w:val="nil"/>
              </w:rPr>
              <w:t>活動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照片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Pr="00254109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24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</w:tr>
    </w:tbl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SimSun"/>
          <w:b/>
          <w:bCs/>
          <w:color w:val="000000"/>
          <w:spacing w:val="-3"/>
          <w:sz w:val="26"/>
          <w:szCs w:val="26"/>
          <w:u w:color="000000"/>
          <w:bdr w:val="nil"/>
        </w:rPr>
        <w:sectPr w:rsidR="00254109" w:rsidRPr="00254109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lastRenderedPageBreak/>
        <w:t>【附件四  】著作使用權授權同意書</w:t>
      </w:r>
      <w:r w:rsidRPr="00254109">
        <w:rPr>
          <w:rFonts w:ascii="標楷體" w:eastAsia="標楷體" w:hAnsi="標楷體" w:cs="SimSun" w:hint="eastAsia"/>
          <w:color w:val="000000"/>
          <w:spacing w:val="-1"/>
          <w:sz w:val="26"/>
          <w:szCs w:val="26"/>
          <w:u w:color="000000"/>
          <w:bdr w:val="nil"/>
        </w:rPr>
        <w:t>（每件</w:t>
      </w: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t>作品一份）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101" w:lineRule="exact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3944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b/>
          <w:bCs/>
          <w:color w:val="000000"/>
          <w:spacing w:val="-2"/>
          <w:sz w:val="36"/>
          <w:szCs w:val="36"/>
          <w:u w:color="000000"/>
          <w:bdr w:val="nil"/>
        </w:rPr>
        <w:t>著作使</w:t>
      </w:r>
      <w:r w:rsidRPr="00254109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用權授權同意書</w:t>
      </w:r>
    </w:p>
    <w:p w:rsidR="00254109" w:rsidRPr="00254109" w:rsidRDefault="00254109" w:rsidP="00AC2BB5">
      <w:pPr>
        <w:pBdr>
          <w:top w:val="nil"/>
          <w:left w:val="nil"/>
          <w:bottom w:val="nil"/>
          <w:right w:val="nil"/>
          <w:between w:val="nil"/>
          <w:bar w:val="nil"/>
        </w:pBdr>
        <w:spacing w:line="278" w:lineRule="auto"/>
        <w:ind w:left="720" w:right="1129" w:firstLine="424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本人（參賽人）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</w:t>
      </w:r>
      <w:r w:rsidR="00AC2BB5">
        <w:rPr>
          <w:rFonts w:ascii="標楷體" w:eastAsia="標楷體" w:hAnsi="標楷體" w:cs="Calibri" w:hint="eastAsia"/>
          <w:color w:val="000000"/>
          <w:spacing w:val="-3"/>
          <w:szCs w:val="24"/>
          <w:u w:color="000000"/>
          <w:bdr w:val="nil"/>
        </w:rPr>
        <w:t>____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______</w:t>
      </w: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及本人監護人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______</w:t>
      </w:r>
      <w:r w:rsidR="00AC2BB5">
        <w:rPr>
          <w:rFonts w:ascii="標楷體" w:eastAsia="標楷體" w:hAnsi="標楷體" w:cs="Calibri" w:hint="eastAsia"/>
          <w:color w:val="000000"/>
          <w:spacing w:val="-3"/>
          <w:szCs w:val="24"/>
          <w:u w:color="000000"/>
          <w:bdr w:val="nil"/>
        </w:rPr>
        <w:t>____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</w:t>
      </w: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（以下簡稱甲方）</w:t>
      </w:r>
      <w:r w:rsidRPr="00254109">
        <w:rPr>
          <w:rFonts w:ascii="標楷體" w:eastAsia="標楷體" w:hAnsi="標楷體" w:cs="SimSun" w:hint="eastAsia"/>
          <w:color w:val="000000"/>
          <w:spacing w:val="-6"/>
          <w:szCs w:val="24"/>
          <w:u w:color="000000"/>
          <w:bdr w:val="nil"/>
        </w:rPr>
        <w:t>，茲同意無償授</w:t>
      </w: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權教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育部及國立臺灣海洋大學（以簡稱乙方）使用，甲方報名參加「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2019</w:t>
      </w:r>
      <w:r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 xml:space="preserve"> 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全國海洋教育</w:t>
      </w:r>
      <w:proofErr w:type="gramStart"/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週</w:t>
      </w:r>
      <w:proofErr w:type="gramEnd"/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」第二屆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海洋詩徵選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比賽之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作品：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before="15"/>
        <w:ind w:left="1144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甲方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同意並擔保以下條款：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40" w:hangingChars="100" w:hanging="240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>1.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甲方授權之作品內容皆為自行創作。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8" w:hangingChars="100" w:hanging="238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  <w:t>2.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甲方擁有完全權利與權限簽署並履行本同意書，且已取得簽署本同意書必要之第三者同意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與授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權。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4" w:hangingChars="100" w:hanging="234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3.</w:t>
      </w:r>
      <w:r w:rsidRPr="00254109">
        <w:rPr>
          <w:rFonts w:ascii="標楷體" w:eastAsia="標楷體" w:hAnsi="標楷體" w:cs="SimSun" w:hint="eastAsia"/>
          <w:color w:val="000000"/>
          <w:spacing w:val="-8"/>
          <w:szCs w:val="24"/>
          <w:u w:color="000000"/>
          <w:bdr w:val="nil"/>
        </w:rPr>
        <w:t>甲方同意乙方行使之權利範圍，包括出版、典藏、推廣、借閱、公布、發行、重製、複製、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公開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展示、上網及有關其他一切著作權利用之行為。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8" w:hangingChars="100" w:hanging="238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  <w:t>4.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甲方授權之作品無侵害任何第三者之著作權、專利權、商標權、商業機密或其他智慧財產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權之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情形。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40" w:hangingChars="100" w:hanging="240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>5.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甲方不得運用同一作品參加其他比賽，亦不得運用已獲獎之作品參加本競賽。</w:t>
      </w:r>
    </w:p>
    <w:p w:rsidR="00254109" w:rsidRPr="00F761B5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8" w:hangingChars="100" w:hanging="238"/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  <w:t>6.</w:t>
      </w:r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如違反本同意書各項規定，甲方</w:t>
      </w:r>
      <w:proofErr w:type="gramStart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頇</w:t>
      </w:r>
      <w:proofErr w:type="gramEnd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自負法律責任，乙方並得要求</w:t>
      </w:r>
      <w:proofErr w:type="gramStart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甲方返還</w:t>
      </w:r>
      <w:proofErr w:type="gramEnd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全數得獎獎勵，於本同意書內容範圍內，因可歸責於甲方之</w:t>
      </w:r>
      <w:proofErr w:type="gramStart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事由致乙方</w:t>
      </w:r>
      <w:proofErr w:type="gramEnd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受有損害，甲方應負賠償乙方之責。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1380"/>
        <w:rPr>
          <w:rFonts w:ascii="標楷體" w:eastAsia="標楷體" w:hAnsi="標楷體" w:cs="SimSun"/>
          <w:color w:val="000000"/>
          <w:spacing w:val="-1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pacing w:val="-1"/>
          <w:sz w:val="28"/>
          <w:szCs w:val="28"/>
          <w:u w:color="000000"/>
          <w:bdr w:val="nil"/>
        </w:rPr>
        <w:t>此致</w:t>
      </w:r>
    </w:p>
    <w:tbl>
      <w:tblPr>
        <w:tblpPr w:leftFromText="180" w:rightFromText="180" w:vertAnchor="text" w:horzAnchor="margin" w:tblpXSpec="center" w:tblpY="667"/>
        <w:tblW w:w="8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4961"/>
      </w:tblGrid>
      <w:tr w:rsidR="00F761B5" w:rsidRPr="00254109" w:rsidTr="00F761B5">
        <w:trPr>
          <w:trHeight w:hRule="exact" w:val="71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參</w:t>
            </w:r>
            <w:r w:rsidRPr="00254109">
              <w:rPr>
                <w:rFonts w:ascii="標楷體" w:eastAsia="標楷體" w:hAnsi="標楷體" w:cs="SimSun"/>
                <w:color w:val="000000"/>
                <w:spacing w:val="26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賽</w:t>
            </w:r>
            <w:r w:rsidRPr="00254109">
              <w:rPr>
                <w:rFonts w:ascii="標楷體" w:eastAsia="標楷體" w:hAnsi="標楷體" w:cs="SimSun"/>
                <w:color w:val="000000"/>
                <w:spacing w:val="27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作</w:t>
            </w:r>
            <w:r w:rsidRPr="00254109">
              <w:rPr>
                <w:rFonts w:ascii="標楷體" w:eastAsia="標楷體" w:hAnsi="標楷體" w:cs="SimSun"/>
                <w:color w:val="000000"/>
                <w:spacing w:val="27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品</w:t>
            </w:r>
            <w:r w:rsidRPr="00254109">
              <w:rPr>
                <w:rFonts w:ascii="標楷體" w:eastAsia="標楷體" w:hAnsi="標楷體" w:cs="SimSun"/>
                <w:color w:val="000000"/>
                <w:spacing w:val="26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名</w:t>
            </w:r>
            <w:r w:rsidRPr="00254109">
              <w:rPr>
                <w:rFonts w:ascii="標楷體" w:eastAsia="標楷體" w:hAnsi="標楷體" w:cs="SimSun"/>
                <w:color w:val="000000"/>
                <w:spacing w:val="27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稱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07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28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29"/>
                <w:sz w:val="20"/>
                <w:szCs w:val="20"/>
                <w:u w:color="000000"/>
                <w:bdr w:val="nil"/>
              </w:rPr>
              <w:t>參賽人（創作人）簽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28"/>
                <w:sz w:val="20"/>
                <w:szCs w:val="20"/>
                <w:u w:color="000000"/>
                <w:bdr w:val="nil"/>
              </w:rPr>
              <w:t>名（甲方）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28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65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pacing w:val="28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參</w:t>
            </w:r>
            <w:r w:rsidRPr="00254109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賽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人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（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創</w:t>
            </w:r>
            <w:r w:rsidRPr="00254109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作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人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）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身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分</w:t>
            </w:r>
            <w:r w:rsidRPr="00254109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證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字</w:t>
            </w:r>
            <w:r w:rsidRPr="00254109">
              <w:rPr>
                <w:rFonts w:ascii="標楷體" w:eastAsia="標楷體" w:hAnsi="標楷體" w:cs="SimSun"/>
                <w:color w:val="000000"/>
                <w:spacing w:val="-17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號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69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監護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2"/>
                <w:sz w:val="20"/>
                <w:szCs w:val="20"/>
                <w:u w:color="000000"/>
                <w:bdr w:val="nil"/>
              </w:rPr>
              <w:t>人簽名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98"/>
              <w:rPr>
                <w:rFonts w:ascii="標楷體" w:eastAsia="標楷體" w:hAnsi="標楷體" w:cs="Calibri"/>
                <w:b/>
                <w:bCs/>
                <w:color w:val="000000"/>
                <w:spacing w:val="12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6"/>
                <w:sz w:val="20"/>
                <w:szCs w:val="20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8"/>
                <w:sz w:val="20"/>
                <w:szCs w:val="20"/>
                <w:u w:color="000000"/>
                <w:bdr w:val="nil"/>
              </w:rPr>
              <w:t>參賽者未滿</w:t>
            </w:r>
            <w:r w:rsidRPr="00254109">
              <w:rPr>
                <w:rFonts w:ascii="標楷體" w:eastAsia="標楷體" w:hAnsi="標楷體" w:cs="SimSun"/>
                <w:b/>
                <w:bCs/>
                <w:color w:val="000000"/>
                <w:spacing w:val="9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11"/>
                <w:sz w:val="20"/>
                <w:szCs w:val="20"/>
                <w:u w:color="000000"/>
                <w:bdr w:val="nil"/>
              </w:rPr>
              <w:t>20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4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8"/>
                <w:sz w:val="20"/>
                <w:szCs w:val="20"/>
                <w:u w:color="000000"/>
                <w:bdr w:val="nil"/>
              </w:rPr>
              <w:t>歲者，即西元</w:t>
            </w:r>
            <w:r w:rsidRPr="00254109">
              <w:rPr>
                <w:rFonts w:ascii="標楷體" w:eastAsia="標楷體" w:hAnsi="標楷體" w:cs="SimSun"/>
                <w:b/>
                <w:bCs/>
                <w:color w:val="000000"/>
                <w:spacing w:val="11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10"/>
                <w:sz w:val="20"/>
                <w:szCs w:val="20"/>
                <w:u w:color="000000"/>
                <w:bdr w:val="nil"/>
              </w:rPr>
              <w:t>1999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9"/>
                <w:sz w:val="20"/>
                <w:szCs w:val="20"/>
                <w:u w:color="000000"/>
                <w:bdr w:val="nil"/>
              </w:rPr>
              <w:t>年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9"/>
                <w:sz w:val="20"/>
                <w:szCs w:val="20"/>
                <w:u w:color="000000"/>
                <w:bdr w:val="nil"/>
              </w:rPr>
              <w:t>10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9"/>
                <w:sz w:val="20"/>
                <w:szCs w:val="20"/>
                <w:u w:color="000000"/>
                <w:bdr w:val="nil"/>
              </w:rPr>
              <w:t>月</w:t>
            </w:r>
            <w:r w:rsidRPr="00254109">
              <w:rPr>
                <w:rFonts w:ascii="標楷體" w:eastAsia="標楷體" w:hAnsi="標楷體" w:cs="SimSun"/>
                <w:b/>
                <w:bCs/>
                <w:color w:val="000000"/>
                <w:spacing w:val="10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9"/>
                <w:sz w:val="20"/>
                <w:szCs w:val="20"/>
                <w:u w:color="000000"/>
                <w:bdr w:val="nil"/>
              </w:rPr>
              <w:t>31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8"/>
                <w:sz w:val="20"/>
                <w:szCs w:val="20"/>
                <w:u w:color="000000"/>
                <w:bdr w:val="nil"/>
              </w:rPr>
              <w:t>日後出生者需填寫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12"/>
                <w:sz w:val="20"/>
                <w:szCs w:val="20"/>
                <w:u w:color="000000"/>
                <w:bdr w:val="nil"/>
              </w:rPr>
              <w:t>)</w:t>
            </w:r>
          </w:p>
        </w:tc>
      </w:tr>
      <w:tr w:rsidR="00F761B5" w:rsidRPr="00254109" w:rsidTr="00F761B5">
        <w:trPr>
          <w:trHeight w:hRule="exact" w:val="782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Calibri"/>
                <w:b/>
                <w:bCs/>
                <w:color w:val="000000"/>
                <w:spacing w:val="12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監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護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人</w:t>
            </w:r>
            <w:r w:rsidRPr="00254109"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身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分</w:t>
            </w:r>
            <w:r w:rsidRPr="00254109"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證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字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號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1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戶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籍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 xml:space="preserve">地    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 w:val="20"/>
                <w:szCs w:val="20"/>
                <w:u w:color="000000"/>
                <w:bdr w:val="nil"/>
              </w:rPr>
              <w:t>址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12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通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訊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 xml:space="preserve">地    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 w:val="20"/>
                <w:szCs w:val="20"/>
                <w:u w:color="000000"/>
                <w:bdr w:val="nil"/>
              </w:rPr>
              <w:t>址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</w:p>
        </w:tc>
      </w:tr>
    </w:tbl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left="720"/>
        <w:rPr>
          <w:rFonts w:ascii="標楷體" w:eastAsia="標楷體" w:hAnsi="標楷體" w:cs="SimSun"/>
          <w:color w:val="00000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z w:val="28"/>
          <w:szCs w:val="28"/>
          <w:u w:color="000000"/>
          <w:bdr w:val="nil"/>
        </w:rPr>
        <w:t xml:space="preserve">嘉義縣  </w:t>
      </w:r>
      <w:r w:rsidRPr="00254109">
        <w:rPr>
          <w:rFonts w:ascii="標楷體" w:eastAsia="標楷體" w:hAnsi="標楷體" w:cs="SimSun" w:hint="eastAsia"/>
          <w:color w:val="000000"/>
          <w:spacing w:val="-1"/>
          <w:sz w:val="28"/>
          <w:szCs w:val="28"/>
          <w:u w:color="000000"/>
          <w:bdr w:val="nil"/>
        </w:rPr>
        <w:t>海洋教育中心</w:t>
      </w:r>
    </w:p>
    <w:p w:rsidR="00CD240D" w:rsidRDefault="00CD240D"/>
    <w:sectPr w:rsidR="00CD240D" w:rsidSect="00AC2B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BE" w:rsidRDefault="00C34FBE">
      <w:r>
        <w:separator/>
      </w:r>
    </w:p>
  </w:endnote>
  <w:endnote w:type="continuationSeparator" w:id="0">
    <w:p w:rsidR="00C34FBE" w:rsidRDefault="00C3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427458"/>
      <w:docPartObj>
        <w:docPartGallery w:val="Page Numbers (Bottom of Page)"/>
        <w:docPartUnique/>
      </w:docPartObj>
    </w:sdtPr>
    <w:sdtEndPr/>
    <w:sdtContent>
      <w:p w:rsidR="00EA05A9" w:rsidRDefault="000C2B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23F" w:rsidRPr="005A023F">
          <w:rPr>
            <w:noProof/>
            <w:lang w:val="zh-TW"/>
          </w:rPr>
          <w:t>6</w:t>
        </w:r>
        <w:r>
          <w:fldChar w:fldCharType="end"/>
        </w:r>
      </w:p>
    </w:sdtContent>
  </w:sdt>
  <w:p w:rsidR="00EA05A9" w:rsidRDefault="00C34F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BE" w:rsidRDefault="00C34FBE">
      <w:r>
        <w:separator/>
      </w:r>
    </w:p>
  </w:footnote>
  <w:footnote w:type="continuationSeparator" w:id="0">
    <w:p w:rsidR="00C34FBE" w:rsidRDefault="00C34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09"/>
    <w:rsid w:val="000A213B"/>
    <w:rsid w:val="000C2BC6"/>
    <w:rsid w:val="001D0B74"/>
    <w:rsid w:val="00254109"/>
    <w:rsid w:val="003F6CA7"/>
    <w:rsid w:val="005A023F"/>
    <w:rsid w:val="00795EE2"/>
    <w:rsid w:val="008238C8"/>
    <w:rsid w:val="009E3B5F"/>
    <w:rsid w:val="00A56FD0"/>
    <w:rsid w:val="00AC2BB5"/>
    <w:rsid w:val="00C34FBE"/>
    <w:rsid w:val="00CD240D"/>
    <w:rsid w:val="00CF4407"/>
    <w:rsid w:val="00F6556E"/>
    <w:rsid w:val="00F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82C28-5A24-434B-B306-F8382A86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4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254109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6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侯美玲</cp:lastModifiedBy>
  <cp:revision>11</cp:revision>
  <cp:lastPrinted>2019-05-13T12:13:00Z</cp:lastPrinted>
  <dcterms:created xsi:type="dcterms:W3CDTF">2019-05-13T08:27:00Z</dcterms:created>
  <dcterms:modified xsi:type="dcterms:W3CDTF">2019-06-14T13:30:00Z</dcterms:modified>
</cp:coreProperties>
</file>